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Киберфизические логистические системы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Логистика и управление цепями поставок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7A2B1BD" w:rsidR="00A77598" w:rsidRPr="00982780" w:rsidRDefault="0098278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D46C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46C4">
              <w:rPr>
                <w:rFonts w:ascii="Times New Roman" w:hAnsi="Times New Roman" w:cs="Times New Roman"/>
                <w:sz w:val="20"/>
                <w:szCs w:val="20"/>
              </w:rPr>
              <w:t>к.э.н, Царева Елена Сергеевна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0EACD28" w:rsidR="004475DA" w:rsidRPr="00982780" w:rsidRDefault="0098278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887EEC5" w14:textId="77777777" w:rsidR="005D46C4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1588030" w:history="1">
            <w:r w:rsidR="005D46C4" w:rsidRPr="00B56720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5D46C4">
              <w:rPr>
                <w:noProof/>
                <w:webHidden/>
              </w:rPr>
              <w:tab/>
            </w:r>
            <w:r w:rsidR="005D46C4">
              <w:rPr>
                <w:noProof/>
                <w:webHidden/>
              </w:rPr>
              <w:fldChar w:fldCharType="begin"/>
            </w:r>
            <w:r w:rsidR="005D46C4">
              <w:rPr>
                <w:noProof/>
                <w:webHidden/>
              </w:rPr>
              <w:instrText xml:space="preserve"> PAGEREF _Toc201588030 \h </w:instrText>
            </w:r>
            <w:r w:rsidR="005D46C4">
              <w:rPr>
                <w:noProof/>
                <w:webHidden/>
              </w:rPr>
            </w:r>
            <w:r w:rsidR="005D46C4">
              <w:rPr>
                <w:noProof/>
                <w:webHidden/>
              </w:rPr>
              <w:fldChar w:fldCharType="separate"/>
            </w:r>
            <w:r w:rsidR="005D46C4">
              <w:rPr>
                <w:noProof/>
                <w:webHidden/>
              </w:rPr>
              <w:t>3</w:t>
            </w:r>
            <w:r w:rsidR="005D46C4">
              <w:rPr>
                <w:noProof/>
                <w:webHidden/>
              </w:rPr>
              <w:fldChar w:fldCharType="end"/>
            </w:r>
          </w:hyperlink>
        </w:p>
        <w:p w14:paraId="21DFDDF3" w14:textId="77777777" w:rsidR="005D46C4" w:rsidRDefault="008A396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88031" w:history="1">
            <w:r w:rsidR="005D46C4" w:rsidRPr="00B56720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5D46C4">
              <w:rPr>
                <w:noProof/>
                <w:webHidden/>
              </w:rPr>
              <w:tab/>
            </w:r>
            <w:r w:rsidR="005D46C4">
              <w:rPr>
                <w:noProof/>
                <w:webHidden/>
              </w:rPr>
              <w:fldChar w:fldCharType="begin"/>
            </w:r>
            <w:r w:rsidR="005D46C4">
              <w:rPr>
                <w:noProof/>
                <w:webHidden/>
              </w:rPr>
              <w:instrText xml:space="preserve"> PAGEREF _Toc201588031 \h </w:instrText>
            </w:r>
            <w:r w:rsidR="005D46C4">
              <w:rPr>
                <w:noProof/>
                <w:webHidden/>
              </w:rPr>
            </w:r>
            <w:r w:rsidR="005D46C4">
              <w:rPr>
                <w:noProof/>
                <w:webHidden/>
              </w:rPr>
              <w:fldChar w:fldCharType="separate"/>
            </w:r>
            <w:r w:rsidR="005D46C4">
              <w:rPr>
                <w:noProof/>
                <w:webHidden/>
              </w:rPr>
              <w:t>3</w:t>
            </w:r>
            <w:r w:rsidR="005D46C4">
              <w:rPr>
                <w:noProof/>
                <w:webHidden/>
              </w:rPr>
              <w:fldChar w:fldCharType="end"/>
            </w:r>
          </w:hyperlink>
        </w:p>
        <w:p w14:paraId="245279B6" w14:textId="77777777" w:rsidR="005D46C4" w:rsidRDefault="008A396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88032" w:history="1">
            <w:r w:rsidR="005D46C4" w:rsidRPr="00B56720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5D46C4">
              <w:rPr>
                <w:noProof/>
                <w:webHidden/>
              </w:rPr>
              <w:tab/>
            </w:r>
            <w:r w:rsidR="005D46C4">
              <w:rPr>
                <w:noProof/>
                <w:webHidden/>
              </w:rPr>
              <w:fldChar w:fldCharType="begin"/>
            </w:r>
            <w:r w:rsidR="005D46C4">
              <w:rPr>
                <w:noProof/>
                <w:webHidden/>
              </w:rPr>
              <w:instrText xml:space="preserve"> PAGEREF _Toc201588032 \h </w:instrText>
            </w:r>
            <w:r w:rsidR="005D46C4">
              <w:rPr>
                <w:noProof/>
                <w:webHidden/>
              </w:rPr>
            </w:r>
            <w:r w:rsidR="005D46C4">
              <w:rPr>
                <w:noProof/>
                <w:webHidden/>
              </w:rPr>
              <w:fldChar w:fldCharType="separate"/>
            </w:r>
            <w:r w:rsidR="005D46C4">
              <w:rPr>
                <w:noProof/>
                <w:webHidden/>
              </w:rPr>
              <w:t>3</w:t>
            </w:r>
            <w:r w:rsidR="005D46C4">
              <w:rPr>
                <w:noProof/>
                <w:webHidden/>
              </w:rPr>
              <w:fldChar w:fldCharType="end"/>
            </w:r>
          </w:hyperlink>
        </w:p>
        <w:p w14:paraId="0B140B12" w14:textId="77777777" w:rsidR="005D46C4" w:rsidRDefault="008A396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88033" w:history="1">
            <w:r w:rsidR="005D46C4" w:rsidRPr="00B56720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5D46C4">
              <w:rPr>
                <w:noProof/>
                <w:webHidden/>
              </w:rPr>
              <w:tab/>
            </w:r>
            <w:r w:rsidR="005D46C4">
              <w:rPr>
                <w:noProof/>
                <w:webHidden/>
              </w:rPr>
              <w:fldChar w:fldCharType="begin"/>
            </w:r>
            <w:r w:rsidR="005D46C4">
              <w:rPr>
                <w:noProof/>
                <w:webHidden/>
              </w:rPr>
              <w:instrText xml:space="preserve"> PAGEREF _Toc201588033 \h </w:instrText>
            </w:r>
            <w:r w:rsidR="005D46C4">
              <w:rPr>
                <w:noProof/>
                <w:webHidden/>
              </w:rPr>
            </w:r>
            <w:r w:rsidR="005D46C4">
              <w:rPr>
                <w:noProof/>
                <w:webHidden/>
              </w:rPr>
              <w:fldChar w:fldCharType="separate"/>
            </w:r>
            <w:r w:rsidR="005D46C4">
              <w:rPr>
                <w:noProof/>
                <w:webHidden/>
              </w:rPr>
              <w:t>3</w:t>
            </w:r>
            <w:r w:rsidR="005D46C4">
              <w:rPr>
                <w:noProof/>
                <w:webHidden/>
              </w:rPr>
              <w:fldChar w:fldCharType="end"/>
            </w:r>
          </w:hyperlink>
        </w:p>
        <w:p w14:paraId="1AF95DC0" w14:textId="77777777" w:rsidR="005D46C4" w:rsidRDefault="008A396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88034" w:history="1">
            <w:r w:rsidR="005D46C4" w:rsidRPr="00B56720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5D46C4">
              <w:rPr>
                <w:noProof/>
                <w:webHidden/>
              </w:rPr>
              <w:tab/>
            </w:r>
            <w:r w:rsidR="005D46C4">
              <w:rPr>
                <w:noProof/>
                <w:webHidden/>
              </w:rPr>
              <w:fldChar w:fldCharType="begin"/>
            </w:r>
            <w:r w:rsidR="005D46C4">
              <w:rPr>
                <w:noProof/>
                <w:webHidden/>
              </w:rPr>
              <w:instrText xml:space="preserve"> PAGEREF _Toc201588034 \h </w:instrText>
            </w:r>
            <w:r w:rsidR="005D46C4">
              <w:rPr>
                <w:noProof/>
                <w:webHidden/>
              </w:rPr>
            </w:r>
            <w:r w:rsidR="005D46C4">
              <w:rPr>
                <w:noProof/>
                <w:webHidden/>
              </w:rPr>
              <w:fldChar w:fldCharType="separate"/>
            </w:r>
            <w:r w:rsidR="005D46C4">
              <w:rPr>
                <w:noProof/>
                <w:webHidden/>
              </w:rPr>
              <w:t>5</w:t>
            </w:r>
            <w:r w:rsidR="005D46C4">
              <w:rPr>
                <w:noProof/>
                <w:webHidden/>
              </w:rPr>
              <w:fldChar w:fldCharType="end"/>
            </w:r>
          </w:hyperlink>
        </w:p>
        <w:p w14:paraId="6B8E48AB" w14:textId="77777777" w:rsidR="005D46C4" w:rsidRDefault="008A396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88035" w:history="1">
            <w:r w:rsidR="005D46C4" w:rsidRPr="00B56720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5D46C4">
              <w:rPr>
                <w:noProof/>
                <w:webHidden/>
              </w:rPr>
              <w:tab/>
            </w:r>
            <w:r w:rsidR="005D46C4">
              <w:rPr>
                <w:noProof/>
                <w:webHidden/>
              </w:rPr>
              <w:fldChar w:fldCharType="begin"/>
            </w:r>
            <w:r w:rsidR="005D46C4">
              <w:rPr>
                <w:noProof/>
                <w:webHidden/>
              </w:rPr>
              <w:instrText xml:space="preserve"> PAGEREF _Toc201588035 \h </w:instrText>
            </w:r>
            <w:r w:rsidR="005D46C4">
              <w:rPr>
                <w:noProof/>
                <w:webHidden/>
              </w:rPr>
            </w:r>
            <w:r w:rsidR="005D46C4">
              <w:rPr>
                <w:noProof/>
                <w:webHidden/>
              </w:rPr>
              <w:fldChar w:fldCharType="separate"/>
            </w:r>
            <w:r w:rsidR="005D46C4">
              <w:rPr>
                <w:noProof/>
                <w:webHidden/>
              </w:rPr>
              <w:t>5</w:t>
            </w:r>
            <w:r w:rsidR="005D46C4">
              <w:rPr>
                <w:noProof/>
                <w:webHidden/>
              </w:rPr>
              <w:fldChar w:fldCharType="end"/>
            </w:r>
          </w:hyperlink>
        </w:p>
        <w:p w14:paraId="4C86B19F" w14:textId="77777777" w:rsidR="005D46C4" w:rsidRDefault="008A396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88036" w:history="1">
            <w:r w:rsidR="005D46C4" w:rsidRPr="00B56720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5D46C4">
              <w:rPr>
                <w:noProof/>
                <w:webHidden/>
              </w:rPr>
              <w:tab/>
            </w:r>
            <w:r w:rsidR="005D46C4">
              <w:rPr>
                <w:noProof/>
                <w:webHidden/>
              </w:rPr>
              <w:fldChar w:fldCharType="begin"/>
            </w:r>
            <w:r w:rsidR="005D46C4">
              <w:rPr>
                <w:noProof/>
                <w:webHidden/>
              </w:rPr>
              <w:instrText xml:space="preserve"> PAGEREF _Toc201588036 \h </w:instrText>
            </w:r>
            <w:r w:rsidR="005D46C4">
              <w:rPr>
                <w:noProof/>
                <w:webHidden/>
              </w:rPr>
            </w:r>
            <w:r w:rsidR="005D46C4">
              <w:rPr>
                <w:noProof/>
                <w:webHidden/>
              </w:rPr>
              <w:fldChar w:fldCharType="separate"/>
            </w:r>
            <w:r w:rsidR="005D46C4">
              <w:rPr>
                <w:noProof/>
                <w:webHidden/>
              </w:rPr>
              <w:t>6</w:t>
            </w:r>
            <w:r w:rsidR="005D46C4">
              <w:rPr>
                <w:noProof/>
                <w:webHidden/>
              </w:rPr>
              <w:fldChar w:fldCharType="end"/>
            </w:r>
          </w:hyperlink>
        </w:p>
        <w:p w14:paraId="6658F102" w14:textId="77777777" w:rsidR="005D46C4" w:rsidRDefault="008A396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88037" w:history="1">
            <w:r w:rsidR="005D46C4" w:rsidRPr="00B56720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5D46C4">
              <w:rPr>
                <w:noProof/>
                <w:webHidden/>
              </w:rPr>
              <w:tab/>
            </w:r>
            <w:r w:rsidR="005D46C4">
              <w:rPr>
                <w:noProof/>
                <w:webHidden/>
              </w:rPr>
              <w:fldChar w:fldCharType="begin"/>
            </w:r>
            <w:r w:rsidR="005D46C4">
              <w:rPr>
                <w:noProof/>
                <w:webHidden/>
              </w:rPr>
              <w:instrText xml:space="preserve"> PAGEREF _Toc201588037 \h </w:instrText>
            </w:r>
            <w:r w:rsidR="005D46C4">
              <w:rPr>
                <w:noProof/>
                <w:webHidden/>
              </w:rPr>
            </w:r>
            <w:r w:rsidR="005D46C4">
              <w:rPr>
                <w:noProof/>
                <w:webHidden/>
              </w:rPr>
              <w:fldChar w:fldCharType="separate"/>
            </w:r>
            <w:r w:rsidR="005D46C4">
              <w:rPr>
                <w:noProof/>
                <w:webHidden/>
              </w:rPr>
              <w:t>6</w:t>
            </w:r>
            <w:r w:rsidR="005D46C4">
              <w:rPr>
                <w:noProof/>
                <w:webHidden/>
              </w:rPr>
              <w:fldChar w:fldCharType="end"/>
            </w:r>
          </w:hyperlink>
        </w:p>
        <w:p w14:paraId="7D22C82B" w14:textId="77777777" w:rsidR="005D46C4" w:rsidRDefault="008A396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88038" w:history="1">
            <w:r w:rsidR="005D46C4" w:rsidRPr="00B56720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5D46C4">
              <w:rPr>
                <w:noProof/>
                <w:webHidden/>
              </w:rPr>
              <w:tab/>
            </w:r>
            <w:r w:rsidR="005D46C4">
              <w:rPr>
                <w:noProof/>
                <w:webHidden/>
              </w:rPr>
              <w:fldChar w:fldCharType="begin"/>
            </w:r>
            <w:r w:rsidR="005D46C4">
              <w:rPr>
                <w:noProof/>
                <w:webHidden/>
              </w:rPr>
              <w:instrText xml:space="preserve"> PAGEREF _Toc201588038 \h </w:instrText>
            </w:r>
            <w:r w:rsidR="005D46C4">
              <w:rPr>
                <w:noProof/>
                <w:webHidden/>
              </w:rPr>
            </w:r>
            <w:r w:rsidR="005D46C4">
              <w:rPr>
                <w:noProof/>
                <w:webHidden/>
              </w:rPr>
              <w:fldChar w:fldCharType="separate"/>
            </w:r>
            <w:r w:rsidR="005D46C4">
              <w:rPr>
                <w:noProof/>
                <w:webHidden/>
              </w:rPr>
              <w:t>7</w:t>
            </w:r>
            <w:r w:rsidR="005D46C4">
              <w:rPr>
                <w:noProof/>
                <w:webHidden/>
              </w:rPr>
              <w:fldChar w:fldCharType="end"/>
            </w:r>
          </w:hyperlink>
        </w:p>
        <w:p w14:paraId="3A660FC9" w14:textId="77777777" w:rsidR="005D46C4" w:rsidRDefault="008A396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88039" w:history="1">
            <w:r w:rsidR="005D46C4" w:rsidRPr="00B56720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5D46C4">
              <w:rPr>
                <w:noProof/>
                <w:webHidden/>
              </w:rPr>
              <w:tab/>
            </w:r>
            <w:r w:rsidR="005D46C4">
              <w:rPr>
                <w:noProof/>
                <w:webHidden/>
              </w:rPr>
              <w:fldChar w:fldCharType="begin"/>
            </w:r>
            <w:r w:rsidR="005D46C4">
              <w:rPr>
                <w:noProof/>
                <w:webHidden/>
              </w:rPr>
              <w:instrText xml:space="preserve"> PAGEREF _Toc201588039 \h </w:instrText>
            </w:r>
            <w:r w:rsidR="005D46C4">
              <w:rPr>
                <w:noProof/>
                <w:webHidden/>
              </w:rPr>
            </w:r>
            <w:r w:rsidR="005D46C4">
              <w:rPr>
                <w:noProof/>
                <w:webHidden/>
              </w:rPr>
              <w:fldChar w:fldCharType="separate"/>
            </w:r>
            <w:r w:rsidR="005D46C4">
              <w:rPr>
                <w:noProof/>
                <w:webHidden/>
              </w:rPr>
              <w:t>8</w:t>
            </w:r>
            <w:r w:rsidR="005D46C4">
              <w:rPr>
                <w:noProof/>
                <w:webHidden/>
              </w:rPr>
              <w:fldChar w:fldCharType="end"/>
            </w:r>
          </w:hyperlink>
        </w:p>
        <w:p w14:paraId="787856BA" w14:textId="77777777" w:rsidR="005D46C4" w:rsidRDefault="008A396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88040" w:history="1">
            <w:r w:rsidR="005D46C4" w:rsidRPr="00B56720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5D46C4">
              <w:rPr>
                <w:noProof/>
                <w:webHidden/>
              </w:rPr>
              <w:tab/>
            </w:r>
            <w:r w:rsidR="005D46C4">
              <w:rPr>
                <w:noProof/>
                <w:webHidden/>
              </w:rPr>
              <w:fldChar w:fldCharType="begin"/>
            </w:r>
            <w:r w:rsidR="005D46C4">
              <w:rPr>
                <w:noProof/>
                <w:webHidden/>
              </w:rPr>
              <w:instrText xml:space="preserve"> PAGEREF _Toc201588040 \h </w:instrText>
            </w:r>
            <w:r w:rsidR="005D46C4">
              <w:rPr>
                <w:noProof/>
                <w:webHidden/>
              </w:rPr>
            </w:r>
            <w:r w:rsidR="005D46C4">
              <w:rPr>
                <w:noProof/>
                <w:webHidden/>
              </w:rPr>
              <w:fldChar w:fldCharType="separate"/>
            </w:r>
            <w:r w:rsidR="005D46C4">
              <w:rPr>
                <w:noProof/>
                <w:webHidden/>
              </w:rPr>
              <w:t>9</w:t>
            </w:r>
            <w:r w:rsidR="005D46C4">
              <w:rPr>
                <w:noProof/>
                <w:webHidden/>
              </w:rPr>
              <w:fldChar w:fldCharType="end"/>
            </w:r>
          </w:hyperlink>
        </w:p>
        <w:p w14:paraId="3BA40D10" w14:textId="77777777" w:rsidR="005D46C4" w:rsidRDefault="008A396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88041" w:history="1">
            <w:r w:rsidR="005D46C4" w:rsidRPr="00B56720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5D46C4">
              <w:rPr>
                <w:noProof/>
                <w:webHidden/>
              </w:rPr>
              <w:tab/>
            </w:r>
            <w:r w:rsidR="005D46C4">
              <w:rPr>
                <w:noProof/>
                <w:webHidden/>
              </w:rPr>
              <w:fldChar w:fldCharType="begin"/>
            </w:r>
            <w:r w:rsidR="005D46C4">
              <w:rPr>
                <w:noProof/>
                <w:webHidden/>
              </w:rPr>
              <w:instrText xml:space="preserve"> PAGEREF _Toc201588041 \h </w:instrText>
            </w:r>
            <w:r w:rsidR="005D46C4">
              <w:rPr>
                <w:noProof/>
                <w:webHidden/>
              </w:rPr>
            </w:r>
            <w:r w:rsidR="005D46C4">
              <w:rPr>
                <w:noProof/>
                <w:webHidden/>
              </w:rPr>
              <w:fldChar w:fldCharType="separate"/>
            </w:r>
            <w:r w:rsidR="005D46C4">
              <w:rPr>
                <w:noProof/>
                <w:webHidden/>
              </w:rPr>
              <w:t>11</w:t>
            </w:r>
            <w:r w:rsidR="005D46C4">
              <w:rPr>
                <w:noProof/>
                <w:webHidden/>
              </w:rPr>
              <w:fldChar w:fldCharType="end"/>
            </w:r>
          </w:hyperlink>
        </w:p>
        <w:p w14:paraId="1F960372" w14:textId="77777777" w:rsidR="005D46C4" w:rsidRDefault="008A396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88042" w:history="1">
            <w:r w:rsidR="005D46C4" w:rsidRPr="00B56720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5D46C4">
              <w:rPr>
                <w:noProof/>
                <w:webHidden/>
              </w:rPr>
              <w:tab/>
            </w:r>
            <w:r w:rsidR="005D46C4">
              <w:rPr>
                <w:noProof/>
                <w:webHidden/>
              </w:rPr>
              <w:fldChar w:fldCharType="begin"/>
            </w:r>
            <w:r w:rsidR="005D46C4">
              <w:rPr>
                <w:noProof/>
                <w:webHidden/>
              </w:rPr>
              <w:instrText xml:space="preserve"> PAGEREF _Toc201588042 \h </w:instrText>
            </w:r>
            <w:r w:rsidR="005D46C4">
              <w:rPr>
                <w:noProof/>
                <w:webHidden/>
              </w:rPr>
            </w:r>
            <w:r w:rsidR="005D46C4">
              <w:rPr>
                <w:noProof/>
                <w:webHidden/>
              </w:rPr>
              <w:fldChar w:fldCharType="separate"/>
            </w:r>
            <w:r w:rsidR="005D46C4">
              <w:rPr>
                <w:noProof/>
                <w:webHidden/>
              </w:rPr>
              <w:t>11</w:t>
            </w:r>
            <w:r w:rsidR="005D46C4">
              <w:rPr>
                <w:noProof/>
                <w:webHidden/>
              </w:rPr>
              <w:fldChar w:fldCharType="end"/>
            </w:r>
          </w:hyperlink>
        </w:p>
        <w:p w14:paraId="590EDDB7" w14:textId="77777777" w:rsidR="005D46C4" w:rsidRDefault="008A396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88043" w:history="1">
            <w:r w:rsidR="005D46C4" w:rsidRPr="00B56720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5D46C4">
              <w:rPr>
                <w:noProof/>
                <w:webHidden/>
              </w:rPr>
              <w:tab/>
            </w:r>
            <w:r w:rsidR="005D46C4">
              <w:rPr>
                <w:noProof/>
                <w:webHidden/>
              </w:rPr>
              <w:fldChar w:fldCharType="begin"/>
            </w:r>
            <w:r w:rsidR="005D46C4">
              <w:rPr>
                <w:noProof/>
                <w:webHidden/>
              </w:rPr>
              <w:instrText xml:space="preserve"> PAGEREF _Toc201588043 \h </w:instrText>
            </w:r>
            <w:r w:rsidR="005D46C4">
              <w:rPr>
                <w:noProof/>
                <w:webHidden/>
              </w:rPr>
            </w:r>
            <w:r w:rsidR="005D46C4">
              <w:rPr>
                <w:noProof/>
                <w:webHidden/>
              </w:rPr>
              <w:fldChar w:fldCharType="separate"/>
            </w:r>
            <w:r w:rsidR="005D46C4">
              <w:rPr>
                <w:noProof/>
                <w:webHidden/>
              </w:rPr>
              <w:t>11</w:t>
            </w:r>
            <w:r w:rsidR="005D46C4">
              <w:rPr>
                <w:noProof/>
                <w:webHidden/>
              </w:rPr>
              <w:fldChar w:fldCharType="end"/>
            </w:r>
          </w:hyperlink>
        </w:p>
        <w:p w14:paraId="2A5CA341" w14:textId="77777777" w:rsidR="005D46C4" w:rsidRDefault="008A396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88044" w:history="1">
            <w:r w:rsidR="005D46C4" w:rsidRPr="00B56720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5D46C4">
              <w:rPr>
                <w:noProof/>
                <w:webHidden/>
              </w:rPr>
              <w:tab/>
            </w:r>
            <w:r w:rsidR="005D46C4">
              <w:rPr>
                <w:noProof/>
                <w:webHidden/>
              </w:rPr>
              <w:fldChar w:fldCharType="begin"/>
            </w:r>
            <w:r w:rsidR="005D46C4">
              <w:rPr>
                <w:noProof/>
                <w:webHidden/>
              </w:rPr>
              <w:instrText xml:space="preserve"> PAGEREF _Toc201588044 \h </w:instrText>
            </w:r>
            <w:r w:rsidR="005D46C4">
              <w:rPr>
                <w:noProof/>
                <w:webHidden/>
              </w:rPr>
            </w:r>
            <w:r w:rsidR="005D46C4">
              <w:rPr>
                <w:noProof/>
                <w:webHidden/>
              </w:rPr>
              <w:fldChar w:fldCharType="separate"/>
            </w:r>
            <w:r w:rsidR="005D46C4">
              <w:rPr>
                <w:noProof/>
                <w:webHidden/>
              </w:rPr>
              <w:t>11</w:t>
            </w:r>
            <w:r w:rsidR="005D46C4">
              <w:rPr>
                <w:noProof/>
                <w:webHidden/>
              </w:rPr>
              <w:fldChar w:fldCharType="end"/>
            </w:r>
          </w:hyperlink>
        </w:p>
        <w:p w14:paraId="3EEFAC10" w14:textId="77777777" w:rsidR="005D46C4" w:rsidRDefault="008A396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88045" w:history="1">
            <w:r w:rsidR="005D46C4" w:rsidRPr="00B56720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5D46C4">
              <w:rPr>
                <w:noProof/>
                <w:webHidden/>
              </w:rPr>
              <w:tab/>
            </w:r>
            <w:r w:rsidR="005D46C4">
              <w:rPr>
                <w:noProof/>
                <w:webHidden/>
              </w:rPr>
              <w:fldChar w:fldCharType="begin"/>
            </w:r>
            <w:r w:rsidR="005D46C4">
              <w:rPr>
                <w:noProof/>
                <w:webHidden/>
              </w:rPr>
              <w:instrText xml:space="preserve"> PAGEREF _Toc201588045 \h </w:instrText>
            </w:r>
            <w:r w:rsidR="005D46C4">
              <w:rPr>
                <w:noProof/>
                <w:webHidden/>
              </w:rPr>
            </w:r>
            <w:r w:rsidR="005D46C4">
              <w:rPr>
                <w:noProof/>
                <w:webHidden/>
              </w:rPr>
              <w:fldChar w:fldCharType="separate"/>
            </w:r>
            <w:r w:rsidR="005D46C4">
              <w:rPr>
                <w:noProof/>
                <w:webHidden/>
              </w:rPr>
              <w:t>11</w:t>
            </w:r>
            <w:r w:rsidR="005D46C4">
              <w:rPr>
                <w:noProof/>
                <w:webHidden/>
              </w:rPr>
              <w:fldChar w:fldCharType="end"/>
            </w:r>
          </w:hyperlink>
        </w:p>
        <w:p w14:paraId="0BA8A52D" w14:textId="77777777" w:rsidR="005D46C4" w:rsidRDefault="008A396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88046" w:history="1">
            <w:r w:rsidR="005D46C4" w:rsidRPr="00B56720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5D46C4">
              <w:rPr>
                <w:noProof/>
                <w:webHidden/>
              </w:rPr>
              <w:tab/>
            </w:r>
            <w:r w:rsidR="005D46C4">
              <w:rPr>
                <w:noProof/>
                <w:webHidden/>
              </w:rPr>
              <w:fldChar w:fldCharType="begin"/>
            </w:r>
            <w:r w:rsidR="005D46C4">
              <w:rPr>
                <w:noProof/>
                <w:webHidden/>
              </w:rPr>
              <w:instrText xml:space="preserve"> PAGEREF _Toc201588046 \h </w:instrText>
            </w:r>
            <w:r w:rsidR="005D46C4">
              <w:rPr>
                <w:noProof/>
                <w:webHidden/>
              </w:rPr>
            </w:r>
            <w:r w:rsidR="005D46C4">
              <w:rPr>
                <w:noProof/>
                <w:webHidden/>
              </w:rPr>
              <w:fldChar w:fldCharType="separate"/>
            </w:r>
            <w:r w:rsidR="005D46C4">
              <w:rPr>
                <w:noProof/>
                <w:webHidden/>
              </w:rPr>
              <w:t>11</w:t>
            </w:r>
            <w:r w:rsidR="005D46C4">
              <w:rPr>
                <w:noProof/>
                <w:webHidden/>
              </w:rPr>
              <w:fldChar w:fldCharType="end"/>
            </w:r>
          </w:hyperlink>
        </w:p>
        <w:p w14:paraId="5FD56E23" w14:textId="77777777" w:rsidR="005D46C4" w:rsidRDefault="008A396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88047" w:history="1">
            <w:r w:rsidR="005D46C4" w:rsidRPr="00B56720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5D46C4">
              <w:rPr>
                <w:noProof/>
                <w:webHidden/>
              </w:rPr>
              <w:tab/>
            </w:r>
            <w:r w:rsidR="005D46C4">
              <w:rPr>
                <w:noProof/>
                <w:webHidden/>
              </w:rPr>
              <w:fldChar w:fldCharType="begin"/>
            </w:r>
            <w:r w:rsidR="005D46C4">
              <w:rPr>
                <w:noProof/>
                <w:webHidden/>
              </w:rPr>
              <w:instrText xml:space="preserve"> PAGEREF _Toc201588047 \h </w:instrText>
            </w:r>
            <w:r w:rsidR="005D46C4">
              <w:rPr>
                <w:noProof/>
                <w:webHidden/>
              </w:rPr>
            </w:r>
            <w:r w:rsidR="005D46C4">
              <w:rPr>
                <w:noProof/>
                <w:webHidden/>
              </w:rPr>
              <w:fldChar w:fldCharType="separate"/>
            </w:r>
            <w:r w:rsidR="005D46C4">
              <w:rPr>
                <w:noProof/>
                <w:webHidden/>
              </w:rPr>
              <w:t>11</w:t>
            </w:r>
            <w:r w:rsidR="005D46C4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158803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теоретических основ создания кибер-физических логистических систем и приобретение навыков использования цифровых технологий для их формирования.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158803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Киберфизические логистические системы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158803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5D46C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D46C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D46C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D46C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D46C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D46C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D46C4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5D46C4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5D46C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D46C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D46C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D46C4">
              <w:rPr>
                <w:rFonts w:ascii="Times New Roman" w:hAnsi="Times New Roman" w:cs="Times New Roman"/>
              </w:rPr>
              <w:t xml:space="preserve">ПК-4 - </w:t>
            </w:r>
            <w:proofErr w:type="gramStart"/>
            <w:r w:rsidRPr="005D46C4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5D46C4">
              <w:rPr>
                <w:rFonts w:ascii="Times New Roman" w:hAnsi="Times New Roman" w:cs="Times New Roman"/>
              </w:rPr>
              <w:t xml:space="preserve"> анализировать информацию о логистических процессах и потоках с использованием цифровых технологий с целью принятия рациональных управленческих решений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D46C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D46C4">
              <w:rPr>
                <w:rFonts w:ascii="Times New Roman" w:hAnsi="Times New Roman" w:cs="Times New Roman"/>
                <w:lang w:bidi="ru-RU"/>
              </w:rPr>
              <w:t>ПК-4.3 - Использует цифровые технологии с целью принятия рациональных логистических решений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D46C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D46C4">
              <w:rPr>
                <w:rFonts w:ascii="Times New Roman" w:hAnsi="Times New Roman" w:cs="Times New Roman"/>
              </w:rPr>
              <w:t xml:space="preserve">Знать: </w:t>
            </w:r>
            <w:r w:rsidR="00316402" w:rsidRPr="005D46C4">
              <w:rPr>
                <w:rFonts w:ascii="Times New Roman" w:hAnsi="Times New Roman" w:cs="Times New Roman"/>
              </w:rPr>
              <w:t xml:space="preserve">содержание и направления применения цифровых технологий концепции Индустрия 4.0, понятие, содержание и структуру компонентов и этапы проектирования </w:t>
            </w:r>
            <w:proofErr w:type="spellStart"/>
            <w:r w:rsidR="00316402" w:rsidRPr="005D46C4">
              <w:rPr>
                <w:rFonts w:ascii="Times New Roman" w:hAnsi="Times New Roman" w:cs="Times New Roman"/>
              </w:rPr>
              <w:t>киберфизических</w:t>
            </w:r>
            <w:proofErr w:type="spellEnd"/>
            <w:r w:rsidR="00316402" w:rsidRPr="005D46C4">
              <w:rPr>
                <w:rFonts w:ascii="Times New Roman" w:hAnsi="Times New Roman" w:cs="Times New Roman"/>
              </w:rPr>
              <w:t xml:space="preserve"> логистических систем</w:t>
            </w:r>
            <w:r w:rsidRPr="005D46C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D46C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D46C4">
              <w:rPr>
                <w:rFonts w:ascii="Times New Roman" w:hAnsi="Times New Roman" w:cs="Times New Roman"/>
              </w:rPr>
              <w:t xml:space="preserve">Уметь: </w:t>
            </w:r>
            <w:r w:rsidR="00FD518F" w:rsidRPr="005D46C4">
              <w:rPr>
                <w:rFonts w:ascii="Times New Roman" w:hAnsi="Times New Roman" w:cs="Times New Roman"/>
              </w:rPr>
              <w:t xml:space="preserve">разрабатывать структуру </w:t>
            </w:r>
            <w:proofErr w:type="spellStart"/>
            <w:r w:rsidR="00FD518F" w:rsidRPr="005D46C4">
              <w:rPr>
                <w:rFonts w:ascii="Times New Roman" w:hAnsi="Times New Roman" w:cs="Times New Roman"/>
              </w:rPr>
              <w:t>киберфизических</w:t>
            </w:r>
            <w:proofErr w:type="spellEnd"/>
            <w:r w:rsidR="00FD518F" w:rsidRPr="005D46C4">
              <w:rPr>
                <w:rFonts w:ascii="Times New Roman" w:hAnsi="Times New Roman" w:cs="Times New Roman"/>
              </w:rPr>
              <w:t xml:space="preserve"> логистических систем, организовывать непрерывный цифровой инжиниринг логистических систем, обеспечивать трансформацию логистических бизнес-процессов</w:t>
            </w:r>
            <w:r w:rsidRPr="005D46C4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5D46C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D46C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D46C4">
              <w:rPr>
                <w:rFonts w:ascii="Times New Roman" w:hAnsi="Times New Roman" w:cs="Times New Roman"/>
              </w:rPr>
              <w:t xml:space="preserve">навыками разработки и организации </w:t>
            </w:r>
            <w:proofErr w:type="spellStart"/>
            <w:r w:rsidR="00FD518F" w:rsidRPr="005D46C4">
              <w:rPr>
                <w:rFonts w:ascii="Times New Roman" w:hAnsi="Times New Roman" w:cs="Times New Roman"/>
              </w:rPr>
              <w:t>киберфизических</w:t>
            </w:r>
            <w:proofErr w:type="spellEnd"/>
            <w:r w:rsidR="00FD518F" w:rsidRPr="005D46C4">
              <w:rPr>
                <w:rFonts w:ascii="Times New Roman" w:hAnsi="Times New Roman" w:cs="Times New Roman"/>
              </w:rPr>
              <w:t xml:space="preserve"> логистических систем, использования программных средств для решения задач </w:t>
            </w:r>
            <w:proofErr w:type="spellStart"/>
            <w:r w:rsidR="00FD518F" w:rsidRPr="005D46C4">
              <w:rPr>
                <w:rFonts w:ascii="Times New Roman" w:hAnsi="Times New Roman" w:cs="Times New Roman"/>
              </w:rPr>
              <w:t>цифровизации</w:t>
            </w:r>
            <w:proofErr w:type="spellEnd"/>
            <w:r w:rsidR="00FD518F" w:rsidRPr="005D46C4">
              <w:rPr>
                <w:rFonts w:ascii="Times New Roman" w:hAnsi="Times New Roman" w:cs="Times New Roman"/>
              </w:rPr>
              <w:t xml:space="preserve"> логистических бизнес-процессов</w:t>
            </w:r>
            <w:r w:rsidRPr="005D46C4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5D46C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158803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Промышленные революции: понятие и периодизация.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Промышленная (технологическая) революция. Научная революция. Инструментальная революция. Содержание промышленных революций: первой, второй, третьей и четвёртой. Характеристика концепции Индустрия 4.0. Промышленные революции и их влияние на развитие логистики.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D313F1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41889D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Цифровые технологии Индустрии 4.0.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6CDFB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Стадии зрелости технологий. Умные технологии. Интернет вещей. Интернет всего. Облачные и туманные технологии. Цифровые бизнес-платформы. Социальные медиа. Мобильные технологии. Технологии аддитивного производства. Блокчейн технологии. Искусственный интеллект. Аналитика больших данных. Робототехника. Роботизированная автоматизация процессов.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CF247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0B6601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F91260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6D967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9C3840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4E77F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Киберфизические логистические системы: понятие и содержание.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E5C854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Киберфизические системы (КФС). Киберфизические логистические системы (КФЛС). Факторы и условия появления КФЛС. Сферы применения КФС и КФЛС. Вертикальная и горизонтальная интеграция в КФЛС. Децентрализованный интеллект в КФЛС. Децентрализованное управление в КФЛС. Непрерывное цифровое проектирование в КФЛС.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7128F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3D6C7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76D7E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45045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A3B52C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ABAF0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Разработка и проектирование киберфизических логистических систем.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6717E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Этапы проектирования КФЛС. Трансформация видения логистической системы. Определение стратегии КФЛС. Трансформация бизнес-модели и бизнес-процессов. Организация межмашинного взаимодействия в логистической системе. Организация человеко-машинного взаимодействия в логистической системе. Определение компонентов и их назначения в КФЛС.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0DE49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F08757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8F179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87FE8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05F097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E2E0A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Интернет вещей - основа формирования киберфизических логистических систем.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D12A0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Концепция интернета вещей. Анализ динамики развития интернета вещей. Разумное окружение. Проблема безопасности и защиты персональной информации. Направления развития интернета вещей. Интернет всего. Практические примеры: интернет вещей в киберфизических логистических системах.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4633B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13A213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1A4D7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1BD24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F244B1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FC11D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Большие данные и цифровой инжиниринг логистических систем.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457AF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анализа данных. Инструменты сбора данных. Непрерывные и отказоустойчивые системы сбора данных. Процесс интеллектуального анализа данных. Извлечение данных. Трансформация данных. Визуализация данных. Технологии хранения и обработки больших данных. Непрерывный цифровой инжиниринг логистических систем.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8B13F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78AF54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8F178B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B1EED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E4224B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6209A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Искусственный интеллект в киберфизических логистических системах.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219F48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Анализ применения искусственного интеллекта в логистике. Правовое регулирование искусственного интеллекта. Машинное обучение с учителем и без учителя. Сокращение размерности. Кластеризация. Классификация данных. Качество моделей машинного обучения. Нейронные сети и их обучение в КФЛС. Архитектура облачных BigData-приложений. Способы повышения производительности BigData-систем. Компьютерное и машинное зрение.  Тенденции развития решений на базе искусственного интеллекта. Структура затрат на искусственный интеллект в КФЛС. Примеры применения искусственного интеллекта для оптимизации цепочек поставок.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C6F89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43AD9D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C4276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27B47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1588034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158803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5D46C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D46C4">
              <w:rPr>
                <w:rFonts w:ascii="Times New Roman" w:hAnsi="Times New Roman" w:cs="Times New Roman"/>
                <w:sz w:val="24"/>
                <w:szCs w:val="24"/>
              </w:rPr>
              <w:t xml:space="preserve">Щербаков В.В. Автоматизация бизнес-процессов в логистике: Учебник для вузов. Стандарт третьего поколения / В.В. Щербаков, А.В. </w:t>
            </w:r>
            <w:proofErr w:type="gramStart"/>
            <w:r w:rsidRPr="005D46C4">
              <w:rPr>
                <w:rFonts w:ascii="Times New Roman" w:hAnsi="Times New Roman" w:cs="Times New Roman"/>
                <w:sz w:val="24"/>
                <w:szCs w:val="24"/>
              </w:rPr>
              <w:t>Мерзляк</w:t>
            </w:r>
            <w:proofErr w:type="gramEnd"/>
            <w:r w:rsidRPr="005D46C4">
              <w:rPr>
                <w:rFonts w:ascii="Times New Roman" w:hAnsi="Times New Roman" w:cs="Times New Roman"/>
                <w:sz w:val="24"/>
                <w:szCs w:val="24"/>
              </w:rPr>
              <w:t xml:space="preserve">, Е.О. </w:t>
            </w:r>
            <w:proofErr w:type="spellStart"/>
            <w:r w:rsidRPr="005D46C4">
              <w:rPr>
                <w:rFonts w:ascii="Times New Roman" w:hAnsi="Times New Roman" w:cs="Times New Roman"/>
                <w:sz w:val="24"/>
                <w:szCs w:val="24"/>
              </w:rPr>
              <w:t>Оглы</w:t>
            </w:r>
            <w:proofErr w:type="spellEnd"/>
            <w:r w:rsidRPr="005D46C4">
              <w:rPr>
                <w:rFonts w:ascii="Times New Roman" w:hAnsi="Times New Roman" w:cs="Times New Roman"/>
                <w:sz w:val="24"/>
                <w:szCs w:val="24"/>
              </w:rPr>
              <w:t>. - Санкт-Петербург</w:t>
            </w:r>
            <w:proofErr w:type="gramStart"/>
            <w:r w:rsidRPr="005D46C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D46C4">
              <w:rPr>
                <w:rFonts w:ascii="Times New Roman" w:hAnsi="Times New Roman" w:cs="Times New Roman"/>
                <w:sz w:val="24"/>
                <w:szCs w:val="24"/>
              </w:rPr>
              <w:t xml:space="preserve"> Питер, 2020. - 464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8A396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https://ibooks.ru/products/350530</w:t>
              </w:r>
            </w:hyperlink>
          </w:p>
        </w:tc>
      </w:tr>
      <w:tr w:rsidR="00262CF0" w:rsidRPr="007E6725" w14:paraId="68F815F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A87A698" w14:textId="77777777" w:rsidR="00262CF0" w:rsidRPr="005D46C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5D46C4">
              <w:rPr>
                <w:rFonts w:ascii="Times New Roman" w:hAnsi="Times New Roman" w:cs="Times New Roman"/>
                <w:sz w:val="24"/>
                <w:szCs w:val="24"/>
              </w:rPr>
              <w:t>Шёнталер</w:t>
            </w:r>
            <w:proofErr w:type="spellEnd"/>
            <w:r w:rsidRPr="005D46C4">
              <w:rPr>
                <w:rFonts w:ascii="Times New Roman" w:hAnsi="Times New Roman" w:cs="Times New Roman"/>
                <w:sz w:val="24"/>
                <w:szCs w:val="24"/>
              </w:rPr>
              <w:t>, Ф. Бизнес-процессы: языки моделирования, методы, инструменты</w:t>
            </w:r>
            <w:proofErr w:type="gramStart"/>
            <w:r w:rsidRPr="005D46C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D46C4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практическое руководство / Франк </w:t>
            </w:r>
            <w:proofErr w:type="spellStart"/>
            <w:r w:rsidRPr="005D46C4">
              <w:rPr>
                <w:rFonts w:ascii="Times New Roman" w:hAnsi="Times New Roman" w:cs="Times New Roman"/>
                <w:sz w:val="24"/>
                <w:szCs w:val="24"/>
              </w:rPr>
              <w:t>Шёнталер</w:t>
            </w:r>
            <w:proofErr w:type="spellEnd"/>
            <w:r w:rsidRPr="005D46C4">
              <w:rPr>
                <w:rFonts w:ascii="Times New Roman" w:hAnsi="Times New Roman" w:cs="Times New Roman"/>
                <w:sz w:val="24"/>
                <w:szCs w:val="24"/>
              </w:rPr>
              <w:t xml:space="preserve">, Готфрид </w:t>
            </w:r>
            <w:proofErr w:type="spellStart"/>
            <w:r w:rsidRPr="005D46C4">
              <w:rPr>
                <w:rFonts w:ascii="Times New Roman" w:hAnsi="Times New Roman" w:cs="Times New Roman"/>
                <w:sz w:val="24"/>
                <w:szCs w:val="24"/>
              </w:rPr>
              <w:t>Фоссен</w:t>
            </w:r>
            <w:proofErr w:type="spellEnd"/>
            <w:r w:rsidRPr="005D46C4">
              <w:rPr>
                <w:rFonts w:ascii="Times New Roman" w:hAnsi="Times New Roman" w:cs="Times New Roman"/>
                <w:sz w:val="24"/>
                <w:szCs w:val="24"/>
              </w:rPr>
              <w:t xml:space="preserve">, Андреас </w:t>
            </w:r>
            <w:proofErr w:type="spellStart"/>
            <w:r w:rsidRPr="005D46C4">
              <w:rPr>
                <w:rFonts w:ascii="Times New Roman" w:hAnsi="Times New Roman" w:cs="Times New Roman"/>
                <w:sz w:val="24"/>
                <w:szCs w:val="24"/>
              </w:rPr>
              <w:t>Обервайс</w:t>
            </w:r>
            <w:proofErr w:type="spellEnd"/>
            <w:r w:rsidRPr="005D46C4">
              <w:rPr>
                <w:rFonts w:ascii="Times New Roman" w:hAnsi="Times New Roman" w:cs="Times New Roman"/>
                <w:sz w:val="24"/>
                <w:szCs w:val="24"/>
              </w:rPr>
              <w:t xml:space="preserve">, Томас Карле ; пер. с нем. - Москва : Альпина </w:t>
            </w:r>
            <w:proofErr w:type="spellStart"/>
            <w:r w:rsidRPr="005D46C4">
              <w:rPr>
                <w:rFonts w:ascii="Times New Roman" w:hAnsi="Times New Roman" w:cs="Times New Roman"/>
                <w:sz w:val="24"/>
                <w:szCs w:val="24"/>
              </w:rPr>
              <w:t>Паблишер</w:t>
            </w:r>
            <w:proofErr w:type="spellEnd"/>
            <w:r w:rsidRPr="005D46C4">
              <w:rPr>
                <w:rFonts w:ascii="Times New Roman" w:hAnsi="Times New Roman" w:cs="Times New Roman"/>
                <w:sz w:val="24"/>
                <w:szCs w:val="24"/>
              </w:rPr>
              <w:t>, 2019. - 264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10F09CE" w14:textId="77777777" w:rsidR="00262CF0" w:rsidRPr="005D46C4" w:rsidRDefault="008A396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https://znanium.com/catalog/product/1078471</w:t>
              </w:r>
            </w:hyperlink>
          </w:p>
        </w:tc>
      </w:tr>
      <w:tr w:rsidR="00262CF0" w:rsidRPr="007E6725" w14:paraId="6DA7439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06EFDB2" w14:textId="77777777" w:rsidR="00262CF0" w:rsidRPr="005D46C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D46C4">
              <w:rPr>
                <w:rFonts w:ascii="Times New Roman" w:hAnsi="Times New Roman" w:cs="Times New Roman"/>
                <w:sz w:val="24"/>
                <w:szCs w:val="24"/>
              </w:rPr>
              <w:t xml:space="preserve">Бабич, В. Н. Инновационная модель бизнес-процесса: Учебное пособие / Бабич В.Н., </w:t>
            </w:r>
            <w:proofErr w:type="spellStart"/>
            <w:r w:rsidRPr="005D46C4">
              <w:rPr>
                <w:rFonts w:ascii="Times New Roman" w:hAnsi="Times New Roman" w:cs="Times New Roman"/>
                <w:sz w:val="24"/>
                <w:szCs w:val="24"/>
              </w:rPr>
              <w:t>Кремлёв</w:t>
            </w:r>
            <w:proofErr w:type="spellEnd"/>
            <w:r w:rsidRPr="005D46C4">
              <w:rPr>
                <w:rFonts w:ascii="Times New Roman" w:hAnsi="Times New Roman" w:cs="Times New Roman"/>
                <w:sz w:val="24"/>
                <w:szCs w:val="24"/>
              </w:rPr>
              <w:t xml:space="preserve"> А.Г., - 2-е изд., стер. - Москва </w:t>
            </w:r>
            <w:proofErr w:type="gramStart"/>
            <w:r w:rsidRPr="005D46C4">
              <w:rPr>
                <w:rFonts w:ascii="Times New Roman" w:hAnsi="Times New Roman" w:cs="Times New Roman"/>
                <w:sz w:val="24"/>
                <w:szCs w:val="24"/>
              </w:rPr>
              <w:t>:Ф</w:t>
            </w:r>
            <w:proofErr w:type="gramEnd"/>
            <w:r w:rsidRPr="005D46C4">
              <w:rPr>
                <w:rFonts w:ascii="Times New Roman" w:hAnsi="Times New Roman" w:cs="Times New Roman"/>
                <w:sz w:val="24"/>
                <w:szCs w:val="24"/>
              </w:rPr>
              <w:t>линта, 2018. - 184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D075728" w14:textId="77777777" w:rsidR="00262CF0" w:rsidRPr="005D46C4" w:rsidRDefault="008A396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https://znanium.com/catalog/product/965940</w:t>
              </w:r>
            </w:hyperlink>
          </w:p>
        </w:tc>
      </w:tr>
      <w:tr w:rsidR="00262CF0" w:rsidRPr="007E6725" w14:paraId="1FB1D31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4D7E7B2" w14:textId="77777777" w:rsidR="00262CF0" w:rsidRPr="005D46C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D46C4">
              <w:rPr>
                <w:rFonts w:ascii="Times New Roman" w:hAnsi="Times New Roman" w:cs="Times New Roman"/>
                <w:sz w:val="24"/>
                <w:szCs w:val="24"/>
              </w:rPr>
              <w:t>Станкевич, Л. А.  Интеллектуальные системы и технологии</w:t>
            </w:r>
            <w:proofErr w:type="gramStart"/>
            <w:r w:rsidRPr="005D46C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D46C4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Л. А. Станкевич. — Москва</w:t>
            </w:r>
            <w:proofErr w:type="gramStart"/>
            <w:r w:rsidRPr="005D46C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D46C4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5D46C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D46C4">
              <w:rPr>
                <w:rFonts w:ascii="Times New Roman" w:hAnsi="Times New Roman" w:cs="Times New Roman"/>
                <w:sz w:val="24"/>
                <w:szCs w:val="24"/>
              </w:rPr>
              <w:t>, 2021. — 397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9E05F39" w14:textId="77777777" w:rsidR="00262CF0" w:rsidRPr="007E6725" w:rsidRDefault="008A396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https://urait.ru/bcode/469517</w:t>
              </w:r>
            </w:hyperlink>
          </w:p>
        </w:tc>
      </w:tr>
      <w:tr w:rsidR="00262CF0" w:rsidRPr="007E6725" w14:paraId="558E99F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3FBFAD7" w14:textId="77777777" w:rsidR="00262CF0" w:rsidRPr="005D46C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5D46C4">
              <w:rPr>
                <w:rFonts w:ascii="Times New Roman" w:hAnsi="Times New Roman" w:cs="Times New Roman"/>
                <w:sz w:val="24"/>
                <w:szCs w:val="24"/>
              </w:rPr>
              <w:t>Антохина</w:t>
            </w:r>
            <w:proofErr w:type="spellEnd"/>
            <w:r w:rsidRPr="005D46C4">
              <w:rPr>
                <w:rFonts w:ascii="Times New Roman" w:hAnsi="Times New Roman" w:cs="Times New Roman"/>
                <w:sz w:val="24"/>
                <w:szCs w:val="24"/>
              </w:rPr>
              <w:t xml:space="preserve"> Ю. А., Варжапетян А. Г., Семенова Е. Г., Смирнова М. С. Цифровая экономика и </w:t>
            </w:r>
            <w:proofErr w:type="spellStart"/>
            <w:r w:rsidRPr="005D46C4">
              <w:rPr>
                <w:rFonts w:ascii="Times New Roman" w:hAnsi="Times New Roman" w:cs="Times New Roman"/>
                <w:sz w:val="24"/>
                <w:szCs w:val="24"/>
              </w:rPr>
              <w:t>реиндустриализация</w:t>
            </w:r>
            <w:proofErr w:type="spellEnd"/>
            <w:r w:rsidRPr="005D46C4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производства: В 2 ч. Ч. 1. Развитие цифровой экономики и технологии </w:t>
            </w:r>
            <w:proofErr w:type="spellStart"/>
            <w:r w:rsidRPr="005D46C4">
              <w:rPr>
                <w:rFonts w:ascii="Times New Roman" w:hAnsi="Times New Roman" w:cs="Times New Roman"/>
                <w:sz w:val="24"/>
                <w:szCs w:val="24"/>
              </w:rPr>
              <w:t>реиндустриализации</w:t>
            </w:r>
            <w:proofErr w:type="spellEnd"/>
            <w:r w:rsidRPr="005D46C4">
              <w:rPr>
                <w:rFonts w:ascii="Times New Roman" w:hAnsi="Times New Roman" w:cs="Times New Roman"/>
                <w:sz w:val="24"/>
                <w:szCs w:val="24"/>
              </w:rPr>
              <w:t>: Учебное пособие. СПб</w:t>
            </w:r>
            <w:proofErr w:type="gramStart"/>
            <w:r w:rsidRPr="005D46C4">
              <w:rPr>
                <w:rFonts w:ascii="Times New Roman" w:hAnsi="Times New Roman" w:cs="Times New Roman"/>
                <w:sz w:val="24"/>
                <w:szCs w:val="24"/>
              </w:rPr>
              <w:t xml:space="preserve">.: </w:t>
            </w:r>
            <w:proofErr w:type="gramEnd"/>
            <w:r w:rsidRPr="005D46C4">
              <w:rPr>
                <w:rFonts w:ascii="Times New Roman" w:hAnsi="Times New Roman" w:cs="Times New Roman"/>
                <w:sz w:val="24"/>
                <w:szCs w:val="24"/>
              </w:rPr>
              <w:t>Изд-во СПбГУАП,2019. - 253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4D2C9A4" w14:textId="77777777" w:rsidR="00262CF0" w:rsidRPr="005D46C4" w:rsidRDefault="008A396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https://e.lanbook.com/book/165246</w:t>
              </w:r>
            </w:hyperlink>
          </w:p>
        </w:tc>
      </w:tr>
      <w:tr w:rsidR="00262CF0" w:rsidRPr="007E6725" w14:paraId="5935E4A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AB60055" w14:textId="77777777" w:rsidR="00262CF0" w:rsidRPr="005D46C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D46C4">
              <w:rPr>
                <w:rFonts w:ascii="Times New Roman" w:hAnsi="Times New Roman" w:cs="Times New Roman"/>
                <w:sz w:val="24"/>
                <w:szCs w:val="24"/>
              </w:rPr>
              <w:t>Афанасенко И.Д., Борисова В.В. Цифровая логистика. - СПб</w:t>
            </w:r>
            <w:proofErr w:type="gramStart"/>
            <w:r w:rsidRPr="005D46C4">
              <w:rPr>
                <w:rFonts w:ascii="Times New Roman" w:hAnsi="Times New Roman" w:cs="Times New Roman"/>
                <w:sz w:val="24"/>
                <w:szCs w:val="24"/>
              </w:rPr>
              <w:t xml:space="preserve">.: </w:t>
            </w:r>
            <w:proofErr w:type="gramEnd"/>
            <w:r w:rsidRPr="005D46C4">
              <w:rPr>
                <w:rFonts w:ascii="Times New Roman" w:hAnsi="Times New Roman" w:cs="Times New Roman"/>
                <w:sz w:val="24"/>
                <w:szCs w:val="24"/>
              </w:rPr>
              <w:t>Питер, 2019. - 272 с.</w:t>
            </w:r>
            <w:r w:rsidRPr="005D46C4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337A808" w14:textId="77777777" w:rsidR="00262CF0" w:rsidRPr="005D46C4" w:rsidRDefault="008A396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https://www.ibooks.ru/bookshelf/358160/reading</w:t>
              </w:r>
            </w:hyperlink>
          </w:p>
        </w:tc>
      </w:tr>
      <w:tr w:rsidR="00262CF0" w:rsidRPr="007E6725" w14:paraId="1C7CB92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3914817" w14:textId="77777777" w:rsidR="00262CF0" w:rsidRPr="005D46C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D46C4">
              <w:rPr>
                <w:rFonts w:ascii="Times New Roman" w:hAnsi="Times New Roman" w:cs="Times New Roman"/>
                <w:sz w:val="24"/>
                <w:szCs w:val="24"/>
              </w:rPr>
              <w:t>Зарецкий А. Д. Промышленные технологии и инновации: Учебник для вузов. Стандарт третьего поколения / А.Д. Зарецкий, Т.Е. Иванова. - Санкт-Петербург</w:t>
            </w:r>
            <w:proofErr w:type="gramStart"/>
            <w:r w:rsidRPr="005D46C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D46C4">
              <w:rPr>
                <w:rFonts w:ascii="Times New Roman" w:hAnsi="Times New Roman" w:cs="Times New Roman"/>
                <w:sz w:val="24"/>
                <w:szCs w:val="24"/>
              </w:rPr>
              <w:t xml:space="preserve"> Питер, 2021. - 480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7874C08" w14:textId="77777777" w:rsidR="00262CF0" w:rsidRPr="005D46C4" w:rsidRDefault="008A396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8" w:history="1">
              <w:r w:rsidR="00984247">
                <w:rPr>
                  <w:color w:val="00008B"/>
                  <w:u w:val="single"/>
                </w:rPr>
                <w:t>https://www.ibooks.ru/bookshelf/378763/reading</w:t>
              </w:r>
            </w:hyperlink>
          </w:p>
        </w:tc>
      </w:tr>
      <w:tr w:rsidR="00262CF0" w:rsidRPr="007E6725" w14:paraId="24275BB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7D7FCBC" w14:textId="77777777" w:rsidR="00262CF0" w:rsidRPr="005D46C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5D46C4">
              <w:rPr>
                <w:rFonts w:ascii="Times New Roman" w:hAnsi="Times New Roman" w:cs="Times New Roman"/>
                <w:sz w:val="24"/>
                <w:szCs w:val="24"/>
              </w:rPr>
              <w:t>Зараменских</w:t>
            </w:r>
            <w:proofErr w:type="spellEnd"/>
            <w:r w:rsidRPr="005D46C4">
              <w:rPr>
                <w:rFonts w:ascii="Times New Roman" w:hAnsi="Times New Roman" w:cs="Times New Roman"/>
                <w:sz w:val="24"/>
                <w:szCs w:val="24"/>
              </w:rPr>
              <w:t xml:space="preserve"> Е.П., Артемьев И.Е. Интернет вещей. Исследования и область применения</w:t>
            </w:r>
            <w:proofErr w:type="gramStart"/>
            <w:r w:rsidRPr="005D46C4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5D46C4">
              <w:rPr>
                <w:rFonts w:ascii="Times New Roman" w:hAnsi="Times New Roman" w:cs="Times New Roman"/>
                <w:sz w:val="24"/>
                <w:szCs w:val="24"/>
              </w:rPr>
              <w:t xml:space="preserve"> - М.: Инфра-М, 2021. - 188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407A3E5" w14:textId="77777777" w:rsidR="00262CF0" w:rsidRPr="005D46C4" w:rsidRDefault="008A396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9" w:history="1">
              <w:r w:rsidR="00984247">
                <w:rPr>
                  <w:color w:val="00008B"/>
                  <w:u w:val="single"/>
                </w:rPr>
                <w:t>https://znanium.com/catalog/document?id=373448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158803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8FDAE56" w14:textId="77777777" w:rsidTr="007B550D">
        <w:tc>
          <w:tcPr>
            <w:tcW w:w="9345" w:type="dxa"/>
          </w:tcPr>
          <w:p w14:paraId="14F7297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525E43C" w14:textId="77777777" w:rsidTr="007B550D">
        <w:tc>
          <w:tcPr>
            <w:tcW w:w="9345" w:type="dxa"/>
          </w:tcPr>
          <w:p w14:paraId="671614B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EAB0E0E" w14:textId="77777777" w:rsidTr="007B550D">
        <w:tc>
          <w:tcPr>
            <w:tcW w:w="9345" w:type="dxa"/>
          </w:tcPr>
          <w:p w14:paraId="29B1A24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3D2C46F" w14:textId="77777777" w:rsidTr="007B550D">
        <w:tc>
          <w:tcPr>
            <w:tcW w:w="9345" w:type="dxa"/>
          </w:tcPr>
          <w:p w14:paraId="2346F28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22BEE39B" w14:textId="77777777" w:rsidTr="007B550D">
        <w:tc>
          <w:tcPr>
            <w:tcW w:w="9345" w:type="dxa"/>
          </w:tcPr>
          <w:p w14:paraId="77C6DAA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ArchiMate Modelling</w:t>
            </w:r>
          </w:p>
        </w:tc>
      </w:tr>
      <w:tr w:rsidR="007B550D" w:rsidRPr="007E6725" w14:paraId="5F55FF42" w14:textId="77777777" w:rsidTr="007B550D">
        <w:tc>
          <w:tcPr>
            <w:tcW w:w="9345" w:type="dxa"/>
          </w:tcPr>
          <w:p w14:paraId="102E67E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KNIME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158803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8A396A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2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158803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5D46C4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5D46C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D46C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5D46C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D46C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5D46C4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5D46C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D46C4">
              <w:rPr>
                <w:sz w:val="22"/>
                <w:szCs w:val="22"/>
              </w:rPr>
              <w:t xml:space="preserve">Ауд. 116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D46C4">
              <w:rPr>
                <w:sz w:val="22"/>
                <w:szCs w:val="22"/>
              </w:rPr>
              <w:t>комплексом</w:t>
            </w:r>
            <w:proofErr w:type="gramStart"/>
            <w:r w:rsidRPr="005D46C4">
              <w:rPr>
                <w:sz w:val="22"/>
                <w:szCs w:val="22"/>
              </w:rPr>
              <w:t>.С</w:t>
            </w:r>
            <w:proofErr w:type="gramEnd"/>
            <w:r w:rsidRPr="005D46C4">
              <w:rPr>
                <w:sz w:val="22"/>
                <w:szCs w:val="22"/>
              </w:rPr>
              <w:t>пециализированная</w:t>
            </w:r>
            <w:proofErr w:type="spellEnd"/>
            <w:r w:rsidRPr="005D46C4">
              <w:rPr>
                <w:sz w:val="22"/>
                <w:szCs w:val="22"/>
              </w:rPr>
              <w:t xml:space="preserve">  мебель и оборудование: Учебная мебель на 64 посадочных мест, рабочее место преподавателя, трибуна аудиторная - 1 шт., доска аудиторная - 1шт., тумба мультимедийная - 1шт</w:t>
            </w:r>
            <w:proofErr w:type="gramStart"/>
            <w:r w:rsidRPr="005D46C4">
              <w:rPr>
                <w:sz w:val="22"/>
                <w:szCs w:val="22"/>
              </w:rPr>
              <w:t>.М</w:t>
            </w:r>
            <w:proofErr w:type="gramEnd"/>
            <w:r w:rsidRPr="005D46C4">
              <w:rPr>
                <w:sz w:val="22"/>
                <w:szCs w:val="22"/>
              </w:rPr>
              <w:t xml:space="preserve">оноблок </w:t>
            </w:r>
            <w:r w:rsidRPr="005D46C4">
              <w:rPr>
                <w:sz w:val="22"/>
                <w:szCs w:val="22"/>
                <w:lang w:val="en-US"/>
              </w:rPr>
              <w:t>Acer</w:t>
            </w:r>
            <w:r w:rsidRPr="005D46C4">
              <w:rPr>
                <w:sz w:val="22"/>
                <w:szCs w:val="22"/>
              </w:rPr>
              <w:t xml:space="preserve"> </w:t>
            </w:r>
            <w:r w:rsidRPr="005D46C4">
              <w:rPr>
                <w:sz w:val="22"/>
                <w:szCs w:val="22"/>
                <w:lang w:val="en-US"/>
              </w:rPr>
              <w:t>Aspire</w:t>
            </w:r>
            <w:r w:rsidRPr="005D46C4">
              <w:rPr>
                <w:sz w:val="22"/>
                <w:szCs w:val="22"/>
              </w:rPr>
              <w:t xml:space="preserve"> </w:t>
            </w:r>
            <w:r w:rsidRPr="005D46C4">
              <w:rPr>
                <w:sz w:val="22"/>
                <w:szCs w:val="22"/>
                <w:lang w:val="en-US"/>
              </w:rPr>
              <w:t>Z</w:t>
            </w:r>
            <w:r w:rsidRPr="005D46C4">
              <w:rPr>
                <w:sz w:val="22"/>
                <w:szCs w:val="22"/>
              </w:rPr>
              <w:t xml:space="preserve">1811 </w:t>
            </w:r>
            <w:r w:rsidRPr="005D46C4">
              <w:rPr>
                <w:sz w:val="22"/>
                <w:szCs w:val="22"/>
                <w:lang w:val="en-US"/>
              </w:rPr>
              <w:t>Intel</w:t>
            </w:r>
            <w:r w:rsidRPr="005D46C4">
              <w:rPr>
                <w:sz w:val="22"/>
                <w:szCs w:val="22"/>
              </w:rPr>
              <w:t xml:space="preserve"> </w:t>
            </w:r>
            <w:r w:rsidRPr="005D46C4">
              <w:rPr>
                <w:sz w:val="22"/>
                <w:szCs w:val="22"/>
                <w:lang w:val="en-US"/>
              </w:rPr>
              <w:t>Core</w:t>
            </w:r>
            <w:r w:rsidRPr="005D46C4">
              <w:rPr>
                <w:sz w:val="22"/>
                <w:szCs w:val="22"/>
              </w:rPr>
              <w:t xml:space="preserve"> </w:t>
            </w:r>
            <w:proofErr w:type="spellStart"/>
            <w:r w:rsidRPr="005D46C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D46C4">
              <w:rPr>
                <w:sz w:val="22"/>
                <w:szCs w:val="22"/>
              </w:rPr>
              <w:t>5-2400</w:t>
            </w:r>
            <w:r w:rsidRPr="005D46C4">
              <w:rPr>
                <w:sz w:val="22"/>
                <w:szCs w:val="22"/>
                <w:lang w:val="en-US"/>
              </w:rPr>
              <w:t>S</w:t>
            </w:r>
            <w:r w:rsidRPr="005D46C4">
              <w:rPr>
                <w:sz w:val="22"/>
                <w:szCs w:val="22"/>
              </w:rPr>
              <w:t>@2.50</w:t>
            </w:r>
            <w:r w:rsidRPr="005D46C4">
              <w:rPr>
                <w:sz w:val="22"/>
                <w:szCs w:val="22"/>
                <w:lang w:val="en-US"/>
              </w:rPr>
              <w:t>GHz</w:t>
            </w:r>
            <w:r w:rsidRPr="005D46C4">
              <w:rPr>
                <w:sz w:val="22"/>
                <w:szCs w:val="22"/>
              </w:rPr>
              <w:t>/4</w:t>
            </w:r>
            <w:r w:rsidRPr="005D46C4">
              <w:rPr>
                <w:sz w:val="22"/>
                <w:szCs w:val="22"/>
                <w:lang w:val="en-US"/>
              </w:rPr>
              <w:t>Gb</w:t>
            </w:r>
            <w:r w:rsidRPr="005D46C4">
              <w:rPr>
                <w:sz w:val="22"/>
                <w:szCs w:val="22"/>
              </w:rPr>
              <w:t>/1</w:t>
            </w:r>
            <w:r w:rsidRPr="005D46C4">
              <w:rPr>
                <w:sz w:val="22"/>
                <w:szCs w:val="22"/>
                <w:lang w:val="en-US"/>
              </w:rPr>
              <w:t>Tb</w:t>
            </w:r>
            <w:r w:rsidRPr="005D46C4">
              <w:rPr>
                <w:sz w:val="22"/>
                <w:szCs w:val="22"/>
              </w:rPr>
              <w:t xml:space="preserve"> - 1 </w:t>
            </w:r>
            <w:proofErr w:type="spellStart"/>
            <w:r w:rsidRPr="005D46C4">
              <w:rPr>
                <w:sz w:val="22"/>
                <w:szCs w:val="22"/>
              </w:rPr>
              <w:t>шт.,Мультимедийный</w:t>
            </w:r>
            <w:proofErr w:type="spellEnd"/>
            <w:r w:rsidRPr="005D46C4">
              <w:rPr>
                <w:sz w:val="22"/>
                <w:szCs w:val="22"/>
              </w:rPr>
              <w:t xml:space="preserve"> проектор </w:t>
            </w:r>
            <w:proofErr w:type="spellStart"/>
            <w:r w:rsidRPr="005D46C4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5D46C4">
              <w:rPr>
                <w:sz w:val="22"/>
                <w:szCs w:val="22"/>
              </w:rPr>
              <w:t xml:space="preserve"> </w:t>
            </w:r>
            <w:r w:rsidRPr="005D46C4">
              <w:rPr>
                <w:sz w:val="22"/>
                <w:szCs w:val="22"/>
                <w:lang w:val="en-US"/>
              </w:rPr>
              <w:t>x</w:t>
            </w:r>
            <w:r w:rsidRPr="005D46C4">
              <w:rPr>
                <w:sz w:val="22"/>
                <w:szCs w:val="22"/>
              </w:rPr>
              <w:t xml:space="preserve"> 400 - 1 шт., Экран с электро-приводом </w:t>
            </w:r>
            <w:r w:rsidRPr="005D46C4">
              <w:rPr>
                <w:sz w:val="22"/>
                <w:szCs w:val="22"/>
                <w:lang w:val="en-US"/>
              </w:rPr>
              <w:t>Draper</w:t>
            </w:r>
            <w:r w:rsidRPr="005D46C4">
              <w:rPr>
                <w:sz w:val="22"/>
                <w:szCs w:val="22"/>
              </w:rPr>
              <w:t xml:space="preserve"> </w:t>
            </w:r>
            <w:r w:rsidRPr="005D46C4">
              <w:rPr>
                <w:sz w:val="22"/>
                <w:szCs w:val="22"/>
                <w:lang w:val="en-US"/>
              </w:rPr>
              <w:t>Baronet</w:t>
            </w:r>
            <w:r w:rsidRPr="005D46C4">
              <w:rPr>
                <w:sz w:val="22"/>
                <w:szCs w:val="22"/>
              </w:rPr>
              <w:t xml:space="preserve"> 153х200 см - 1 шт., Микшер усилитель </w:t>
            </w:r>
            <w:proofErr w:type="spellStart"/>
            <w:r w:rsidRPr="005D46C4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5D46C4">
              <w:rPr>
                <w:sz w:val="22"/>
                <w:szCs w:val="22"/>
              </w:rPr>
              <w:t xml:space="preserve"> </w:t>
            </w:r>
            <w:r w:rsidRPr="005D46C4">
              <w:rPr>
                <w:sz w:val="22"/>
                <w:szCs w:val="22"/>
                <w:lang w:val="en-US"/>
              </w:rPr>
              <w:t>TA</w:t>
            </w:r>
            <w:r w:rsidRPr="005D46C4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5D46C4">
              <w:rPr>
                <w:sz w:val="22"/>
                <w:szCs w:val="22"/>
                <w:lang w:val="en-US"/>
              </w:rPr>
              <w:t>Hi</w:t>
            </w:r>
            <w:r w:rsidRPr="005D46C4">
              <w:rPr>
                <w:sz w:val="22"/>
                <w:szCs w:val="22"/>
              </w:rPr>
              <w:t>-</w:t>
            </w:r>
            <w:r w:rsidRPr="005D46C4">
              <w:rPr>
                <w:sz w:val="22"/>
                <w:szCs w:val="22"/>
                <w:lang w:val="en-US"/>
              </w:rPr>
              <w:t>Fi</w:t>
            </w:r>
            <w:r w:rsidRPr="005D46C4">
              <w:rPr>
                <w:sz w:val="22"/>
                <w:szCs w:val="22"/>
              </w:rPr>
              <w:t xml:space="preserve"> </w:t>
            </w:r>
            <w:r w:rsidRPr="005D46C4">
              <w:rPr>
                <w:sz w:val="22"/>
                <w:szCs w:val="22"/>
                <w:lang w:val="en-US"/>
              </w:rPr>
              <w:t>PRO</w:t>
            </w:r>
            <w:r w:rsidRPr="005D46C4">
              <w:rPr>
                <w:sz w:val="22"/>
                <w:szCs w:val="22"/>
              </w:rPr>
              <w:t xml:space="preserve"> </w:t>
            </w:r>
            <w:r w:rsidRPr="005D46C4">
              <w:rPr>
                <w:sz w:val="22"/>
                <w:szCs w:val="22"/>
                <w:lang w:val="en-US"/>
              </w:rPr>
              <w:t>MASK</w:t>
            </w:r>
            <w:r w:rsidRPr="005D46C4">
              <w:rPr>
                <w:sz w:val="22"/>
                <w:szCs w:val="22"/>
              </w:rPr>
              <w:t>6</w:t>
            </w:r>
            <w:r w:rsidRPr="005D46C4">
              <w:rPr>
                <w:sz w:val="22"/>
                <w:szCs w:val="22"/>
                <w:lang w:val="en-US"/>
              </w:rPr>
              <w:t>T</w:t>
            </w:r>
            <w:r w:rsidRPr="005D46C4">
              <w:rPr>
                <w:sz w:val="22"/>
                <w:szCs w:val="22"/>
              </w:rPr>
              <w:t>-</w:t>
            </w:r>
            <w:r w:rsidRPr="005D46C4">
              <w:rPr>
                <w:sz w:val="22"/>
                <w:szCs w:val="22"/>
                <w:lang w:val="en-US"/>
              </w:rPr>
              <w:t>W</w:t>
            </w:r>
            <w:r w:rsidRPr="005D46C4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5D46C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D46C4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5D46C4">
              <w:rPr>
                <w:sz w:val="22"/>
                <w:szCs w:val="22"/>
              </w:rPr>
              <w:t>Прилукская</w:t>
            </w:r>
            <w:proofErr w:type="spellEnd"/>
            <w:r w:rsidRPr="005D46C4">
              <w:rPr>
                <w:sz w:val="22"/>
                <w:szCs w:val="22"/>
              </w:rPr>
              <w:t xml:space="preserve">, д. 3, лит. </w:t>
            </w:r>
            <w:r w:rsidRPr="005D46C4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5D46C4" w14:paraId="6CC4CB4B" w14:textId="77777777" w:rsidTr="008416EB">
        <w:tc>
          <w:tcPr>
            <w:tcW w:w="7797" w:type="dxa"/>
            <w:shd w:val="clear" w:color="auto" w:fill="auto"/>
          </w:tcPr>
          <w:p w14:paraId="012E731A" w14:textId="77777777" w:rsidR="002C735C" w:rsidRPr="005D46C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D46C4">
              <w:rPr>
                <w:sz w:val="22"/>
                <w:szCs w:val="22"/>
              </w:rPr>
              <w:t xml:space="preserve">Ауд. 404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D46C4">
              <w:rPr>
                <w:sz w:val="22"/>
                <w:szCs w:val="22"/>
              </w:rPr>
              <w:t>комплексом</w:t>
            </w:r>
            <w:proofErr w:type="gramStart"/>
            <w:r w:rsidRPr="005D46C4">
              <w:rPr>
                <w:sz w:val="22"/>
                <w:szCs w:val="22"/>
              </w:rPr>
              <w:t>.С</w:t>
            </w:r>
            <w:proofErr w:type="gramEnd"/>
            <w:r w:rsidRPr="005D46C4">
              <w:rPr>
                <w:sz w:val="22"/>
                <w:szCs w:val="22"/>
              </w:rPr>
              <w:t>пециализированная</w:t>
            </w:r>
            <w:proofErr w:type="spellEnd"/>
            <w:r w:rsidRPr="005D46C4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- 2шт., тумба - 1шт., трибуна - 1шт., Моноблок </w:t>
            </w:r>
            <w:r w:rsidRPr="005D46C4">
              <w:rPr>
                <w:sz w:val="22"/>
                <w:szCs w:val="22"/>
                <w:lang w:val="en-US"/>
              </w:rPr>
              <w:t>Acer</w:t>
            </w:r>
            <w:r w:rsidRPr="005D46C4">
              <w:rPr>
                <w:sz w:val="22"/>
                <w:szCs w:val="22"/>
              </w:rPr>
              <w:t xml:space="preserve"> </w:t>
            </w:r>
            <w:r w:rsidRPr="005D46C4">
              <w:rPr>
                <w:sz w:val="22"/>
                <w:szCs w:val="22"/>
                <w:lang w:val="en-US"/>
              </w:rPr>
              <w:t>Aspire</w:t>
            </w:r>
            <w:r w:rsidRPr="005D46C4">
              <w:rPr>
                <w:sz w:val="22"/>
                <w:szCs w:val="22"/>
              </w:rPr>
              <w:t xml:space="preserve"> </w:t>
            </w:r>
            <w:r w:rsidRPr="005D46C4">
              <w:rPr>
                <w:sz w:val="22"/>
                <w:szCs w:val="22"/>
                <w:lang w:val="en-US"/>
              </w:rPr>
              <w:t>Z</w:t>
            </w:r>
            <w:r w:rsidRPr="005D46C4">
              <w:rPr>
                <w:sz w:val="22"/>
                <w:szCs w:val="22"/>
              </w:rPr>
              <w:t xml:space="preserve">1811 </w:t>
            </w:r>
            <w:r w:rsidRPr="005D46C4">
              <w:rPr>
                <w:sz w:val="22"/>
                <w:szCs w:val="22"/>
                <w:lang w:val="en-US"/>
              </w:rPr>
              <w:t>Intel</w:t>
            </w:r>
            <w:r w:rsidRPr="005D46C4">
              <w:rPr>
                <w:sz w:val="22"/>
                <w:szCs w:val="22"/>
              </w:rPr>
              <w:t xml:space="preserve"> </w:t>
            </w:r>
            <w:r w:rsidRPr="005D46C4">
              <w:rPr>
                <w:sz w:val="22"/>
                <w:szCs w:val="22"/>
                <w:lang w:val="en-US"/>
              </w:rPr>
              <w:t>Core</w:t>
            </w:r>
            <w:r w:rsidRPr="005D46C4">
              <w:rPr>
                <w:sz w:val="22"/>
                <w:szCs w:val="22"/>
              </w:rPr>
              <w:t xml:space="preserve"> </w:t>
            </w:r>
            <w:proofErr w:type="spellStart"/>
            <w:r w:rsidRPr="005D46C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D46C4">
              <w:rPr>
                <w:sz w:val="22"/>
                <w:szCs w:val="22"/>
              </w:rPr>
              <w:t>5-2400</w:t>
            </w:r>
            <w:r w:rsidRPr="005D46C4">
              <w:rPr>
                <w:sz w:val="22"/>
                <w:szCs w:val="22"/>
                <w:lang w:val="en-US"/>
              </w:rPr>
              <w:t>S</w:t>
            </w:r>
            <w:r w:rsidRPr="005D46C4">
              <w:rPr>
                <w:sz w:val="22"/>
                <w:szCs w:val="22"/>
              </w:rPr>
              <w:t>@2.50</w:t>
            </w:r>
            <w:r w:rsidRPr="005D46C4">
              <w:rPr>
                <w:sz w:val="22"/>
                <w:szCs w:val="22"/>
                <w:lang w:val="en-US"/>
              </w:rPr>
              <w:t>GHz</w:t>
            </w:r>
            <w:r w:rsidRPr="005D46C4">
              <w:rPr>
                <w:sz w:val="22"/>
                <w:szCs w:val="22"/>
              </w:rPr>
              <w:t>/4</w:t>
            </w:r>
            <w:r w:rsidRPr="005D46C4">
              <w:rPr>
                <w:sz w:val="22"/>
                <w:szCs w:val="22"/>
                <w:lang w:val="en-US"/>
              </w:rPr>
              <w:t>Gb</w:t>
            </w:r>
            <w:r w:rsidRPr="005D46C4">
              <w:rPr>
                <w:sz w:val="22"/>
                <w:szCs w:val="22"/>
              </w:rPr>
              <w:t>/1</w:t>
            </w:r>
            <w:r w:rsidRPr="005D46C4">
              <w:rPr>
                <w:sz w:val="22"/>
                <w:szCs w:val="22"/>
                <w:lang w:val="en-US"/>
              </w:rPr>
              <w:t>Tb</w:t>
            </w:r>
            <w:r w:rsidRPr="005D46C4">
              <w:rPr>
                <w:sz w:val="22"/>
                <w:szCs w:val="22"/>
              </w:rPr>
              <w:t xml:space="preserve"> - 1 шт., Компьютер </w:t>
            </w:r>
            <w:r w:rsidRPr="005D46C4">
              <w:rPr>
                <w:sz w:val="22"/>
                <w:szCs w:val="22"/>
                <w:lang w:val="en-US"/>
              </w:rPr>
              <w:t>I</w:t>
            </w:r>
            <w:r w:rsidRPr="005D46C4">
              <w:rPr>
                <w:sz w:val="22"/>
                <w:szCs w:val="22"/>
              </w:rPr>
              <w:t xml:space="preserve">3-8100/ 8Гб/500Гб/ </w:t>
            </w:r>
            <w:r w:rsidRPr="005D46C4">
              <w:rPr>
                <w:sz w:val="22"/>
                <w:szCs w:val="22"/>
                <w:lang w:val="en-US"/>
              </w:rPr>
              <w:t>Philips</w:t>
            </w:r>
            <w:r w:rsidRPr="005D46C4">
              <w:rPr>
                <w:sz w:val="22"/>
                <w:szCs w:val="22"/>
              </w:rPr>
              <w:t>224</w:t>
            </w:r>
            <w:r w:rsidRPr="005D46C4">
              <w:rPr>
                <w:sz w:val="22"/>
                <w:szCs w:val="22"/>
                <w:lang w:val="en-US"/>
              </w:rPr>
              <w:t>E</w:t>
            </w:r>
            <w:r w:rsidRPr="005D46C4">
              <w:rPr>
                <w:sz w:val="22"/>
                <w:szCs w:val="22"/>
              </w:rPr>
              <w:t>5</w:t>
            </w:r>
            <w:r w:rsidRPr="005D46C4">
              <w:rPr>
                <w:sz w:val="22"/>
                <w:szCs w:val="22"/>
                <w:lang w:val="en-US"/>
              </w:rPr>
              <w:t>QSB</w:t>
            </w:r>
            <w:r w:rsidRPr="005D46C4">
              <w:rPr>
                <w:sz w:val="22"/>
                <w:szCs w:val="22"/>
              </w:rPr>
              <w:t xml:space="preserve"> - 14шт.</w:t>
            </w:r>
            <w:proofErr w:type="gramStart"/>
            <w:r w:rsidRPr="005D46C4">
              <w:rPr>
                <w:sz w:val="22"/>
                <w:szCs w:val="22"/>
              </w:rPr>
              <w:t>,М</w:t>
            </w:r>
            <w:proofErr w:type="gramEnd"/>
            <w:r w:rsidRPr="005D46C4">
              <w:rPr>
                <w:sz w:val="22"/>
                <w:szCs w:val="22"/>
              </w:rPr>
              <w:t xml:space="preserve">ультимедийный проектор </w:t>
            </w:r>
            <w:r w:rsidRPr="005D46C4">
              <w:rPr>
                <w:sz w:val="22"/>
                <w:szCs w:val="22"/>
                <w:lang w:val="en-US"/>
              </w:rPr>
              <w:t>NEC</w:t>
            </w:r>
            <w:r w:rsidRPr="005D46C4">
              <w:rPr>
                <w:sz w:val="22"/>
                <w:szCs w:val="22"/>
              </w:rPr>
              <w:t xml:space="preserve"> </w:t>
            </w:r>
            <w:r w:rsidRPr="005D46C4">
              <w:rPr>
                <w:sz w:val="22"/>
                <w:szCs w:val="22"/>
                <w:lang w:val="en-US"/>
              </w:rPr>
              <w:t>ME</w:t>
            </w:r>
            <w:r w:rsidRPr="005D46C4">
              <w:rPr>
                <w:sz w:val="22"/>
                <w:szCs w:val="22"/>
              </w:rPr>
              <w:t>401</w:t>
            </w:r>
            <w:r w:rsidRPr="005D46C4">
              <w:rPr>
                <w:sz w:val="22"/>
                <w:szCs w:val="22"/>
                <w:lang w:val="en-US"/>
              </w:rPr>
              <w:t>X</w:t>
            </w:r>
            <w:r w:rsidRPr="005D46C4">
              <w:rPr>
                <w:sz w:val="22"/>
                <w:szCs w:val="22"/>
              </w:rPr>
              <w:t xml:space="preserve"> - 1 шт., Колонки </w:t>
            </w:r>
            <w:r w:rsidRPr="005D46C4">
              <w:rPr>
                <w:sz w:val="22"/>
                <w:szCs w:val="22"/>
                <w:lang w:val="en-US"/>
              </w:rPr>
              <w:t>Hi</w:t>
            </w:r>
            <w:r w:rsidRPr="005D46C4">
              <w:rPr>
                <w:sz w:val="22"/>
                <w:szCs w:val="22"/>
              </w:rPr>
              <w:t>-</w:t>
            </w:r>
            <w:r w:rsidRPr="005D46C4">
              <w:rPr>
                <w:sz w:val="22"/>
                <w:szCs w:val="22"/>
                <w:lang w:val="en-US"/>
              </w:rPr>
              <w:t>Fi</w:t>
            </w:r>
            <w:r w:rsidRPr="005D46C4">
              <w:rPr>
                <w:sz w:val="22"/>
                <w:szCs w:val="22"/>
              </w:rPr>
              <w:t xml:space="preserve"> </w:t>
            </w:r>
            <w:r w:rsidRPr="005D46C4">
              <w:rPr>
                <w:sz w:val="22"/>
                <w:szCs w:val="22"/>
                <w:lang w:val="en-US"/>
              </w:rPr>
              <w:t>PRO</w:t>
            </w:r>
            <w:r w:rsidRPr="005D46C4">
              <w:rPr>
                <w:sz w:val="22"/>
                <w:szCs w:val="22"/>
              </w:rPr>
              <w:t xml:space="preserve"> </w:t>
            </w:r>
            <w:r w:rsidRPr="005D46C4">
              <w:rPr>
                <w:sz w:val="22"/>
                <w:szCs w:val="22"/>
                <w:lang w:val="en-US"/>
              </w:rPr>
              <w:t>MASKGT</w:t>
            </w:r>
            <w:r w:rsidRPr="005D46C4">
              <w:rPr>
                <w:sz w:val="22"/>
                <w:szCs w:val="22"/>
              </w:rPr>
              <w:t>-</w:t>
            </w:r>
            <w:r w:rsidRPr="005D46C4">
              <w:rPr>
                <w:sz w:val="22"/>
                <w:szCs w:val="22"/>
                <w:lang w:val="en-US"/>
              </w:rPr>
              <w:t>W</w:t>
            </w:r>
            <w:r w:rsidRPr="005D46C4">
              <w:rPr>
                <w:sz w:val="22"/>
                <w:szCs w:val="22"/>
              </w:rPr>
              <w:t xml:space="preserve">- (2шт.) - 1 шт., Экран </w:t>
            </w:r>
            <w:proofErr w:type="spellStart"/>
            <w:r w:rsidRPr="005D46C4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5D46C4">
              <w:rPr>
                <w:sz w:val="22"/>
                <w:szCs w:val="22"/>
              </w:rPr>
              <w:t xml:space="preserve"> </w:t>
            </w:r>
            <w:r w:rsidRPr="005D46C4">
              <w:rPr>
                <w:sz w:val="22"/>
                <w:szCs w:val="22"/>
                <w:lang w:val="en-US"/>
              </w:rPr>
              <w:t>Compact</w:t>
            </w:r>
            <w:r w:rsidRPr="005D46C4">
              <w:rPr>
                <w:sz w:val="22"/>
                <w:szCs w:val="22"/>
              </w:rPr>
              <w:t xml:space="preserve"> </w:t>
            </w:r>
            <w:proofErr w:type="spellStart"/>
            <w:r w:rsidRPr="005D46C4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5D46C4">
              <w:rPr>
                <w:sz w:val="22"/>
                <w:szCs w:val="22"/>
              </w:rPr>
              <w:t xml:space="preserve"> 153</w:t>
            </w:r>
            <w:r w:rsidRPr="005D46C4">
              <w:rPr>
                <w:sz w:val="22"/>
                <w:szCs w:val="22"/>
                <w:lang w:val="en-US"/>
              </w:rPr>
              <w:t>x</w:t>
            </w:r>
            <w:r w:rsidRPr="005D46C4">
              <w:rPr>
                <w:sz w:val="22"/>
                <w:szCs w:val="22"/>
              </w:rPr>
              <w:t xml:space="preserve">200 </w:t>
            </w:r>
            <w:r w:rsidRPr="005D46C4">
              <w:rPr>
                <w:sz w:val="22"/>
                <w:szCs w:val="22"/>
                <w:lang w:val="en-US"/>
              </w:rPr>
              <w:t>c</w:t>
            </w:r>
            <w:r w:rsidRPr="005D46C4">
              <w:rPr>
                <w:sz w:val="22"/>
                <w:szCs w:val="22"/>
              </w:rPr>
              <w:t xml:space="preserve">м </w:t>
            </w:r>
            <w:r w:rsidRPr="005D46C4">
              <w:rPr>
                <w:sz w:val="22"/>
                <w:szCs w:val="22"/>
                <w:lang w:val="en-US"/>
              </w:rPr>
              <w:t>M</w:t>
            </w:r>
            <w:r w:rsidRPr="005D46C4">
              <w:rPr>
                <w:sz w:val="22"/>
                <w:szCs w:val="22"/>
              </w:rPr>
              <w:t>а</w:t>
            </w:r>
            <w:proofErr w:type="spellStart"/>
            <w:r w:rsidRPr="005D46C4">
              <w:rPr>
                <w:sz w:val="22"/>
                <w:szCs w:val="22"/>
                <w:lang w:val="en-US"/>
              </w:rPr>
              <w:t>tt</w:t>
            </w:r>
            <w:proofErr w:type="spellEnd"/>
            <w:r w:rsidRPr="005D46C4">
              <w:rPr>
                <w:sz w:val="22"/>
                <w:szCs w:val="22"/>
              </w:rPr>
              <w:t xml:space="preserve">е </w:t>
            </w:r>
            <w:r w:rsidRPr="005D46C4">
              <w:rPr>
                <w:sz w:val="22"/>
                <w:szCs w:val="22"/>
                <w:lang w:val="en-US"/>
              </w:rPr>
              <w:t>White</w:t>
            </w:r>
            <w:r w:rsidRPr="005D46C4">
              <w:rPr>
                <w:sz w:val="22"/>
                <w:szCs w:val="22"/>
              </w:rPr>
              <w:t xml:space="preserve"> </w:t>
            </w:r>
            <w:r w:rsidRPr="005D46C4">
              <w:rPr>
                <w:sz w:val="22"/>
                <w:szCs w:val="22"/>
                <w:lang w:val="en-US"/>
              </w:rPr>
              <w:t>S</w:t>
            </w:r>
            <w:r w:rsidRPr="005D46C4">
              <w:rPr>
                <w:sz w:val="22"/>
                <w:szCs w:val="22"/>
              </w:rPr>
              <w:t xml:space="preserve"> - 1 шт., Микшер-усилитель АА-120 </w:t>
            </w:r>
            <w:proofErr w:type="spellStart"/>
            <w:r w:rsidRPr="005D46C4">
              <w:rPr>
                <w:sz w:val="22"/>
                <w:szCs w:val="22"/>
                <w:lang w:val="en-US"/>
              </w:rPr>
              <w:t>Roxton</w:t>
            </w:r>
            <w:proofErr w:type="spellEnd"/>
            <w:r w:rsidRPr="005D46C4">
              <w:rPr>
                <w:sz w:val="22"/>
                <w:szCs w:val="22"/>
              </w:rPr>
              <w:t xml:space="preserve">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E02640A" w14:textId="77777777" w:rsidR="002C735C" w:rsidRPr="005D46C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D46C4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5D46C4">
              <w:rPr>
                <w:sz w:val="22"/>
                <w:szCs w:val="22"/>
              </w:rPr>
              <w:t>Прилукская</w:t>
            </w:r>
            <w:proofErr w:type="spellEnd"/>
            <w:r w:rsidRPr="005D46C4">
              <w:rPr>
                <w:sz w:val="22"/>
                <w:szCs w:val="22"/>
              </w:rPr>
              <w:t xml:space="preserve">, д. 3, лит. </w:t>
            </w:r>
            <w:r w:rsidRPr="005D46C4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5D46C4" w14:paraId="4D0300CE" w14:textId="77777777" w:rsidTr="008416EB">
        <w:tc>
          <w:tcPr>
            <w:tcW w:w="7797" w:type="dxa"/>
            <w:shd w:val="clear" w:color="auto" w:fill="auto"/>
          </w:tcPr>
          <w:p w14:paraId="54B7E49F" w14:textId="77777777" w:rsidR="002C735C" w:rsidRPr="005D46C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D46C4">
              <w:rPr>
                <w:sz w:val="22"/>
                <w:szCs w:val="22"/>
              </w:rPr>
              <w:t xml:space="preserve">Ауд. 403 Лаборатория "Лабораторный </w:t>
            </w:r>
            <w:proofErr w:type="spellStart"/>
            <w:r w:rsidRPr="005D46C4">
              <w:rPr>
                <w:sz w:val="22"/>
                <w:szCs w:val="22"/>
              </w:rPr>
              <w:t>комплекс</w:t>
            </w:r>
            <w:proofErr w:type="gramStart"/>
            <w:r w:rsidRPr="005D46C4">
              <w:rPr>
                <w:sz w:val="22"/>
                <w:szCs w:val="22"/>
              </w:rPr>
              <w:t>"С</w:t>
            </w:r>
            <w:proofErr w:type="gramEnd"/>
            <w:r w:rsidRPr="005D46C4">
              <w:rPr>
                <w:sz w:val="22"/>
                <w:szCs w:val="22"/>
              </w:rPr>
              <w:t>пециализированная</w:t>
            </w:r>
            <w:proofErr w:type="spellEnd"/>
            <w:r w:rsidRPr="005D46C4">
              <w:rPr>
                <w:sz w:val="22"/>
                <w:szCs w:val="22"/>
              </w:rPr>
              <w:t xml:space="preserve">  мебель и оборудование: Учебная мебель на 40 посадочных мест, рабочее место преподавателя, доска меловая - 1шт., трибуна - 1шт</w:t>
            </w:r>
            <w:proofErr w:type="gramStart"/>
            <w:r w:rsidRPr="005D46C4">
              <w:rPr>
                <w:sz w:val="22"/>
                <w:szCs w:val="22"/>
              </w:rPr>
              <w:t>.М</w:t>
            </w:r>
            <w:proofErr w:type="gramEnd"/>
            <w:r w:rsidRPr="005D46C4">
              <w:rPr>
                <w:sz w:val="22"/>
                <w:szCs w:val="22"/>
              </w:rPr>
              <w:t xml:space="preserve">оноблок </w:t>
            </w:r>
            <w:r w:rsidRPr="005D46C4">
              <w:rPr>
                <w:sz w:val="22"/>
                <w:szCs w:val="22"/>
                <w:lang w:val="en-US"/>
              </w:rPr>
              <w:t>Acer</w:t>
            </w:r>
            <w:r w:rsidRPr="005D46C4">
              <w:rPr>
                <w:sz w:val="22"/>
                <w:szCs w:val="22"/>
              </w:rPr>
              <w:t xml:space="preserve"> </w:t>
            </w:r>
            <w:r w:rsidRPr="005D46C4">
              <w:rPr>
                <w:sz w:val="22"/>
                <w:szCs w:val="22"/>
                <w:lang w:val="en-US"/>
              </w:rPr>
              <w:t>Aspire</w:t>
            </w:r>
            <w:r w:rsidRPr="005D46C4">
              <w:rPr>
                <w:sz w:val="22"/>
                <w:szCs w:val="22"/>
              </w:rPr>
              <w:t xml:space="preserve"> </w:t>
            </w:r>
            <w:r w:rsidRPr="005D46C4">
              <w:rPr>
                <w:sz w:val="22"/>
                <w:szCs w:val="22"/>
                <w:lang w:val="en-US"/>
              </w:rPr>
              <w:t>Z</w:t>
            </w:r>
            <w:r w:rsidRPr="005D46C4">
              <w:rPr>
                <w:sz w:val="22"/>
                <w:szCs w:val="22"/>
              </w:rPr>
              <w:t xml:space="preserve">1811 </w:t>
            </w:r>
            <w:r w:rsidRPr="005D46C4">
              <w:rPr>
                <w:sz w:val="22"/>
                <w:szCs w:val="22"/>
                <w:lang w:val="en-US"/>
              </w:rPr>
              <w:t>Intel</w:t>
            </w:r>
            <w:r w:rsidRPr="005D46C4">
              <w:rPr>
                <w:sz w:val="22"/>
                <w:szCs w:val="22"/>
              </w:rPr>
              <w:t xml:space="preserve"> </w:t>
            </w:r>
            <w:r w:rsidRPr="005D46C4">
              <w:rPr>
                <w:sz w:val="22"/>
                <w:szCs w:val="22"/>
                <w:lang w:val="en-US"/>
              </w:rPr>
              <w:t>Core</w:t>
            </w:r>
            <w:r w:rsidRPr="005D46C4">
              <w:rPr>
                <w:sz w:val="22"/>
                <w:szCs w:val="22"/>
              </w:rPr>
              <w:t xml:space="preserve"> </w:t>
            </w:r>
            <w:proofErr w:type="spellStart"/>
            <w:r w:rsidRPr="005D46C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D46C4">
              <w:rPr>
                <w:sz w:val="22"/>
                <w:szCs w:val="22"/>
              </w:rPr>
              <w:t>5-2400</w:t>
            </w:r>
            <w:r w:rsidRPr="005D46C4">
              <w:rPr>
                <w:sz w:val="22"/>
                <w:szCs w:val="22"/>
                <w:lang w:val="en-US"/>
              </w:rPr>
              <w:t>S</w:t>
            </w:r>
            <w:r w:rsidRPr="005D46C4">
              <w:rPr>
                <w:sz w:val="22"/>
                <w:szCs w:val="22"/>
              </w:rPr>
              <w:t>@2.50</w:t>
            </w:r>
            <w:r w:rsidRPr="005D46C4">
              <w:rPr>
                <w:sz w:val="22"/>
                <w:szCs w:val="22"/>
                <w:lang w:val="en-US"/>
              </w:rPr>
              <w:t>GHz</w:t>
            </w:r>
            <w:r w:rsidRPr="005D46C4">
              <w:rPr>
                <w:sz w:val="22"/>
                <w:szCs w:val="22"/>
              </w:rPr>
              <w:t>/4</w:t>
            </w:r>
            <w:r w:rsidRPr="005D46C4">
              <w:rPr>
                <w:sz w:val="22"/>
                <w:szCs w:val="22"/>
                <w:lang w:val="en-US"/>
              </w:rPr>
              <w:t>Gb</w:t>
            </w:r>
            <w:r w:rsidRPr="005D46C4">
              <w:rPr>
                <w:sz w:val="22"/>
                <w:szCs w:val="22"/>
              </w:rPr>
              <w:t>/1</w:t>
            </w:r>
            <w:r w:rsidRPr="005D46C4">
              <w:rPr>
                <w:sz w:val="22"/>
                <w:szCs w:val="22"/>
                <w:lang w:val="en-US"/>
              </w:rPr>
              <w:t>Tb</w:t>
            </w:r>
            <w:r w:rsidRPr="005D46C4">
              <w:rPr>
                <w:sz w:val="22"/>
                <w:szCs w:val="22"/>
              </w:rPr>
              <w:t xml:space="preserve"> - 1 шт.,  Компьютер </w:t>
            </w:r>
            <w:r w:rsidRPr="005D46C4">
              <w:rPr>
                <w:sz w:val="22"/>
                <w:szCs w:val="22"/>
                <w:lang w:val="en-US"/>
              </w:rPr>
              <w:t>I</w:t>
            </w:r>
            <w:r w:rsidRPr="005D46C4">
              <w:rPr>
                <w:sz w:val="22"/>
                <w:szCs w:val="22"/>
              </w:rPr>
              <w:t xml:space="preserve">3-8100/ 8Гб/500Гб/ </w:t>
            </w:r>
            <w:r w:rsidRPr="005D46C4">
              <w:rPr>
                <w:sz w:val="22"/>
                <w:szCs w:val="22"/>
                <w:lang w:val="en-US"/>
              </w:rPr>
              <w:t>Philips</w:t>
            </w:r>
            <w:r w:rsidRPr="005D46C4">
              <w:rPr>
                <w:sz w:val="22"/>
                <w:szCs w:val="22"/>
              </w:rPr>
              <w:t>224</w:t>
            </w:r>
            <w:r w:rsidRPr="005D46C4">
              <w:rPr>
                <w:sz w:val="22"/>
                <w:szCs w:val="22"/>
                <w:lang w:val="en-US"/>
              </w:rPr>
              <w:t>E</w:t>
            </w:r>
            <w:r w:rsidRPr="005D46C4">
              <w:rPr>
                <w:sz w:val="22"/>
                <w:szCs w:val="22"/>
              </w:rPr>
              <w:t>5</w:t>
            </w:r>
            <w:r w:rsidRPr="005D46C4">
              <w:rPr>
                <w:sz w:val="22"/>
                <w:szCs w:val="22"/>
                <w:lang w:val="en-US"/>
              </w:rPr>
              <w:t>QSB</w:t>
            </w:r>
            <w:r w:rsidRPr="005D46C4">
              <w:rPr>
                <w:sz w:val="22"/>
                <w:szCs w:val="22"/>
              </w:rPr>
              <w:t xml:space="preserve"> - 13 шт., Мультимедийный проектор </w:t>
            </w:r>
            <w:r w:rsidRPr="005D46C4">
              <w:rPr>
                <w:sz w:val="22"/>
                <w:szCs w:val="22"/>
                <w:lang w:val="en-US"/>
              </w:rPr>
              <w:t>NEC</w:t>
            </w:r>
            <w:r w:rsidRPr="005D46C4">
              <w:rPr>
                <w:sz w:val="22"/>
                <w:szCs w:val="22"/>
              </w:rPr>
              <w:t xml:space="preserve"> </w:t>
            </w:r>
            <w:r w:rsidRPr="005D46C4">
              <w:rPr>
                <w:sz w:val="22"/>
                <w:szCs w:val="22"/>
                <w:lang w:val="en-US"/>
              </w:rPr>
              <w:t>ME</w:t>
            </w:r>
            <w:r w:rsidRPr="005D46C4">
              <w:rPr>
                <w:sz w:val="22"/>
                <w:szCs w:val="22"/>
              </w:rPr>
              <w:t>401</w:t>
            </w:r>
            <w:r w:rsidRPr="005D46C4">
              <w:rPr>
                <w:sz w:val="22"/>
                <w:szCs w:val="22"/>
                <w:lang w:val="en-US"/>
              </w:rPr>
              <w:t>X</w:t>
            </w:r>
            <w:r w:rsidRPr="005D46C4">
              <w:rPr>
                <w:sz w:val="22"/>
                <w:szCs w:val="22"/>
              </w:rPr>
              <w:t xml:space="preserve"> - 1 шт., Колонки </w:t>
            </w:r>
            <w:r w:rsidRPr="005D46C4">
              <w:rPr>
                <w:sz w:val="22"/>
                <w:szCs w:val="22"/>
                <w:lang w:val="en-US"/>
              </w:rPr>
              <w:t>JBL</w:t>
            </w:r>
            <w:r w:rsidRPr="005D46C4">
              <w:rPr>
                <w:sz w:val="22"/>
                <w:szCs w:val="22"/>
              </w:rPr>
              <w:t xml:space="preserve">(белые) - 2 шт., Экран с электроприводом </w:t>
            </w:r>
            <w:r w:rsidRPr="005D46C4">
              <w:rPr>
                <w:sz w:val="22"/>
                <w:szCs w:val="22"/>
                <w:lang w:val="en-US"/>
              </w:rPr>
              <w:t>Screen</w:t>
            </w:r>
            <w:r w:rsidRPr="005D46C4">
              <w:rPr>
                <w:sz w:val="22"/>
                <w:szCs w:val="22"/>
              </w:rPr>
              <w:t xml:space="preserve"> </w:t>
            </w:r>
            <w:r w:rsidRPr="005D46C4">
              <w:rPr>
                <w:sz w:val="22"/>
                <w:szCs w:val="22"/>
                <w:lang w:val="en-US"/>
              </w:rPr>
              <w:t>Media</w:t>
            </w:r>
            <w:r w:rsidRPr="005D46C4">
              <w:rPr>
                <w:sz w:val="22"/>
                <w:szCs w:val="22"/>
              </w:rPr>
              <w:t xml:space="preserve"> </w:t>
            </w:r>
            <w:r w:rsidRPr="005D46C4">
              <w:rPr>
                <w:sz w:val="22"/>
                <w:szCs w:val="22"/>
                <w:lang w:val="en-US"/>
              </w:rPr>
              <w:t>Champion</w:t>
            </w:r>
            <w:r w:rsidRPr="005D46C4">
              <w:rPr>
                <w:sz w:val="22"/>
                <w:szCs w:val="22"/>
              </w:rPr>
              <w:t xml:space="preserve"> 203</w:t>
            </w:r>
            <w:r w:rsidRPr="005D46C4">
              <w:rPr>
                <w:sz w:val="22"/>
                <w:szCs w:val="22"/>
                <w:lang w:val="en-US"/>
              </w:rPr>
              <w:t>x</w:t>
            </w:r>
            <w:r w:rsidRPr="005D46C4">
              <w:rPr>
                <w:sz w:val="22"/>
                <w:szCs w:val="22"/>
              </w:rPr>
              <w:t>153</w:t>
            </w:r>
            <w:r w:rsidRPr="005D46C4">
              <w:rPr>
                <w:sz w:val="22"/>
                <w:szCs w:val="22"/>
                <w:lang w:val="en-US"/>
              </w:rPr>
              <w:t>cm</w:t>
            </w:r>
            <w:r w:rsidRPr="005D46C4">
              <w:rPr>
                <w:sz w:val="22"/>
                <w:szCs w:val="22"/>
              </w:rPr>
              <w:t xml:space="preserve">. </w:t>
            </w:r>
            <w:r w:rsidRPr="005D46C4">
              <w:rPr>
                <w:sz w:val="22"/>
                <w:szCs w:val="22"/>
                <w:lang w:val="en-US"/>
              </w:rPr>
              <w:t>MW</w:t>
            </w:r>
            <w:r w:rsidRPr="005D46C4">
              <w:rPr>
                <w:sz w:val="22"/>
                <w:szCs w:val="22"/>
              </w:rPr>
              <w:t xml:space="preserve"> 4:3. 4-уг. корпус - 1 шт., Микшер-усилитель ТА-1120 - 1 шт., Беспроводная точка доступа/</w:t>
            </w:r>
            <w:r w:rsidRPr="005D46C4">
              <w:rPr>
                <w:sz w:val="22"/>
                <w:szCs w:val="22"/>
                <w:lang w:val="en-US"/>
              </w:rPr>
              <w:t>UNI</w:t>
            </w:r>
            <w:r w:rsidRPr="005D46C4">
              <w:rPr>
                <w:sz w:val="22"/>
                <w:szCs w:val="22"/>
              </w:rPr>
              <w:t xml:space="preserve"> </w:t>
            </w:r>
            <w:r w:rsidRPr="005D46C4">
              <w:rPr>
                <w:sz w:val="22"/>
                <w:szCs w:val="22"/>
                <w:lang w:val="en-US"/>
              </w:rPr>
              <w:t>FI</w:t>
            </w:r>
            <w:r w:rsidRPr="005D46C4">
              <w:rPr>
                <w:sz w:val="22"/>
                <w:szCs w:val="22"/>
              </w:rPr>
              <w:t xml:space="preserve"> </w:t>
            </w:r>
            <w:r w:rsidRPr="005D46C4">
              <w:rPr>
                <w:sz w:val="22"/>
                <w:szCs w:val="22"/>
                <w:lang w:val="en-US"/>
              </w:rPr>
              <w:t>AP</w:t>
            </w:r>
            <w:r w:rsidRPr="005D46C4">
              <w:rPr>
                <w:sz w:val="22"/>
                <w:szCs w:val="22"/>
              </w:rPr>
              <w:t xml:space="preserve"> </w:t>
            </w:r>
            <w:r w:rsidRPr="005D46C4">
              <w:rPr>
                <w:sz w:val="22"/>
                <w:szCs w:val="22"/>
                <w:lang w:val="en-US"/>
              </w:rPr>
              <w:t>PRO</w:t>
            </w:r>
            <w:r w:rsidRPr="005D46C4">
              <w:rPr>
                <w:sz w:val="22"/>
                <w:szCs w:val="22"/>
              </w:rPr>
              <w:t>/</w:t>
            </w:r>
            <w:r w:rsidRPr="005D46C4">
              <w:rPr>
                <w:sz w:val="22"/>
                <w:szCs w:val="22"/>
                <w:lang w:val="en-US"/>
              </w:rPr>
              <w:t>Ubiquiti</w:t>
            </w:r>
            <w:r w:rsidRPr="005D46C4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DCA82A7" w14:textId="77777777" w:rsidR="002C735C" w:rsidRPr="005D46C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D46C4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5D46C4">
              <w:rPr>
                <w:sz w:val="22"/>
                <w:szCs w:val="22"/>
              </w:rPr>
              <w:t>Прилукская</w:t>
            </w:r>
            <w:proofErr w:type="spellEnd"/>
            <w:r w:rsidRPr="005D46C4">
              <w:rPr>
                <w:sz w:val="22"/>
                <w:szCs w:val="22"/>
              </w:rPr>
              <w:t xml:space="preserve">, д. 3, лит. </w:t>
            </w:r>
            <w:r w:rsidRPr="005D46C4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1588039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158804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158804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158804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D46C4" w14:paraId="212E7A15" w14:textId="77777777" w:rsidTr="00A625BF">
        <w:tc>
          <w:tcPr>
            <w:tcW w:w="562" w:type="dxa"/>
          </w:tcPr>
          <w:p w14:paraId="7A49B8CB" w14:textId="77777777" w:rsidR="005D46C4" w:rsidRPr="00982780" w:rsidRDefault="005D46C4" w:rsidP="00A625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79432D51" w14:textId="77777777" w:rsidR="005D46C4" w:rsidRPr="005D46C4" w:rsidRDefault="005D46C4" w:rsidP="00A625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46C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158804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5D46C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46C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158804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5D46C4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5D46C4" w14:paraId="5A1C9382" w14:textId="77777777" w:rsidTr="00801458">
        <w:tc>
          <w:tcPr>
            <w:tcW w:w="2336" w:type="dxa"/>
          </w:tcPr>
          <w:p w14:paraId="4C518DAB" w14:textId="77777777" w:rsidR="005D65A5" w:rsidRPr="005D46C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46C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5D46C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46C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5D46C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46C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5D46C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46C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5D46C4" w14:paraId="07658034" w14:textId="77777777" w:rsidTr="00801458">
        <w:tc>
          <w:tcPr>
            <w:tcW w:w="2336" w:type="dxa"/>
          </w:tcPr>
          <w:p w14:paraId="1553D698" w14:textId="78F29BFB" w:rsidR="005D65A5" w:rsidRPr="005D46C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D46C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5D46C4" w:rsidRDefault="007478E0" w:rsidP="00801458">
            <w:pPr>
              <w:rPr>
                <w:rFonts w:ascii="Times New Roman" w:hAnsi="Times New Roman" w:cs="Times New Roman"/>
              </w:rPr>
            </w:pPr>
            <w:r w:rsidRPr="005D46C4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5D46C4" w:rsidRDefault="007478E0" w:rsidP="00801458">
            <w:pPr>
              <w:rPr>
                <w:rFonts w:ascii="Times New Roman" w:hAnsi="Times New Roman" w:cs="Times New Roman"/>
              </w:rPr>
            </w:pPr>
            <w:r w:rsidRPr="005D46C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5D46C4" w:rsidRDefault="007478E0" w:rsidP="00801458">
            <w:pPr>
              <w:rPr>
                <w:rFonts w:ascii="Times New Roman" w:hAnsi="Times New Roman" w:cs="Times New Roman"/>
              </w:rPr>
            </w:pPr>
            <w:r w:rsidRPr="005D46C4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5D65A5" w:rsidRPr="005D46C4" w14:paraId="760B5272" w14:textId="77777777" w:rsidTr="00801458">
        <w:tc>
          <w:tcPr>
            <w:tcW w:w="2336" w:type="dxa"/>
          </w:tcPr>
          <w:p w14:paraId="0742CB43" w14:textId="77777777" w:rsidR="005D65A5" w:rsidRPr="005D46C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D46C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87C7673" w14:textId="77777777" w:rsidR="005D65A5" w:rsidRPr="005D46C4" w:rsidRDefault="007478E0" w:rsidP="00801458">
            <w:pPr>
              <w:rPr>
                <w:rFonts w:ascii="Times New Roman" w:hAnsi="Times New Roman" w:cs="Times New Roman"/>
              </w:rPr>
            </w:pPr>
            <w:r w:rsidRPr="005D46C4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49D8DA97" w14:textId="77777777" w:rsidR="005D65A5" w:rsidRPr="005D46C4" w:rsidRDefault="007478E0" w:rsidP="00801458">
            <w:pPr>
              <w:rPr>
                <w:rFonts w:ascii="Times New Roman" w:hAnsi="Times New Roman" w:cs="Times New Roman"/>
              </w:rPr>
            </w:pPr>
            <w:r w:rsidRPr="005D46C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F46B144" w14:textId="77777777" w:rsidR="005D65A5" w:rsidRPr="005D46C4" w:rsidRDefault="007478E0" w:rsidP="00801458">
            <w:pPr>
              <w:rPr>
                <w:rFonts w:ascii="Times New Roman" w:hAnsi="Times New Roman" w:cs="Times New Roman"/>
              </w:rPr>
            </w:pPr>
            <w:r w:rsidRPr="005D46C4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5D65A5" w:rsidRPr="005D46C4" w14:paraId="0A764F0E" w14:textId="77777777" w:rsidTr="00801458">
        <w:tc>
          <w:tcPr>
            <w:tcW w:w="2336" w:type="dxa"/>
          </w:tcPr>
          <w:p w14:paraId="2B66C9F7" w14:textId="77777777" w:rsidR="005D65A5" w:rsidRPr="005D46C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D46C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15EC773" w14:textId="77777777" w:rsidR="005D65A5" w:rsidRPr="005D46C4" w:rsidRDefault="007478E0" w:rsidP="00801458">
            <w:pPr>
              <w:rPr>
                <w:rFonts w:ascii="Times New Roman" w:hAnsi="Times New Roman" w:cs="Times New Roman"/>
              </w:rPr>
            </w:pPr>
            <w:r w:rsidRPr="005D46C4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C163B87" w14:textId="77777777" w:rsidR="005D65A5" w:rsidRPr="005D46C4" w:rsidRDefault="007478E0" w:rsidP="00801458">
            <w:pPr>
              <w:rPr>
                <w:rFonts w:ascii="Times New Roman" w:hAnsi="Times New Roman" w:cs="Times New Roman"/>
              </w:rPr>
            </w:pPr>
            <w:r w:rsidRPr="005D46C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BF67F17" w14:textId="77777777" w:rsidR="005D65A5" w:rsidRPr="005D46C4" w:rsidRDefault="007478E0" w:rsidP="00801458">
            <w:pPr>
              <w:rPr>
                <w:rFonts w:ascii="Times New Roman" w:hAnsi="Times New Roman" w:cs="Times New Roman"/>
              </w:rPr>
            </w:pPr>
            <w:r w:rsidRPr="005D46C4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5D46C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5D46C4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1588045"/>
      <w:r w:rsidRPr="005D46C4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5D46C4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D46C4" w:rsidRPr="005D46C4" w14:paraId="09FC8ACD" w14:textId="77777777" w:rsidTr="00A625BF">
        <w:tc>
          <w:tcPr>
            <w:tcW w:w="562" w:type="dxa"/>
          </w:tcPr>
          <w:p w14:paraId="311F13E0" w14:textId="77777777" w:rsidR="005D46C4" w:rsidRPr="005D46C4" w:rsidRDefault="005D46C4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04A35BF" w14:textId="77777777" w:rsidR="005D46C4" w:rsidRPr="005D46C4" w:rsidRDefault="005D46C4" w:rsidP="00A625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46C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F0E42A3" w14:textId="77777777" w:rsidR="005D46C4" w:rsidRPr="005D46C4" w:rsidRDefault="005D46C4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5D46C4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1588046"/>
      <w:r w:rsidRPr="005D46C4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5D46C4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5D46C4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5D46C4" w14:paraId="0267C479" w14:textId="77777777" w:rsidTr="00801458">
        <w:tc>
          <w:tcPr>
            <w:tcW w:w="2500" w:type="pct"/>
          </w:tcPr>
          <w:p w14:paraId="37F699C9" w14:textId="77777777" w:rsidR="00B8237E" w:rsidRPr="005D46C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46C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5D46C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46C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5D46C4" w14:paraId="3F240151" w14:textId="77777777" w:rsidTr="00801458">
        <w:tc>
          <w:tcPr>
            <w:tcW w:w="2500" w:type="pct"/>
          </w:tcPr>
          <w:p w14:paraId="61E91592" w14:textId="61A0874C" w:rsidR="00B8237E" w:rsidRPr="005D46C4" w:rsidRDefault="00B8237E" w:rsidP="00801458">
            <w:pPr>
              <w:rPr>
                <w:rFonts w:ascii="Times New Roman" w:hAnsi="Times New Roman" w:cs="Times New Roman"/>
              </w:rPr>
            </w:pPr>
            <w:r w:rsidRPr="005D46C4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5D46C4" w:rsidRDefault="005C548A" w:rsidP="00801458">
            <w:pPr>
              <w:rPr>
                <w:rFonts w:ascii="Times New Roman" w:hAnsi="Times New Roman" w:cs="Times New Roman"/>
              </w:rPr>
            </w:pPr>
            <w:r w:rsidRPr="005D46C4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5D46C4" w14:paraId="08B01098" w14:textId="77777777" w:rsidTr="00801458">
        <w:tc>
          <w:tcPr>
            <w:tcW w:w="2500" w:type="pct"/>
          </w:tcPr>
          <w:p w14:paraId="77C37A50" w14:textId="77777777" w:rsidR="00B8237E" w:rsidRPr="005D46C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D46C4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2138520A" w14:textId="77777777" w:rsidR="00B8237E" w:rsidRPr="005D46C4" w:rsidRDefault="005C548A" w:rsidP="00801458">
            <w:pPr>
              <w:rPr>
                <w:rFonts w:ascii="Times New Roman" w:hAnsi="Times New Roman" w:cs="Times New Roman"/>
              </w:rPr>
            </w:pPr>
            <w:r w:rsidRPr="005D46C4">
              <w:rPr>
                <w:rFonts w:ascii="Times New Roman" w:hAnsi="Times New Roman" w:cs="Times New Roman"/>
                <w:lang w:val="en-US"/>
              </w:rPr>
              <w:t>2,5-7</w:t>
            </w:r>
          </w:p>
        </w:tc>
      </w:tr>
      <w:tr w:rsidR="00B8237E" w:rsidRPr="005D46C4" w14:paraId="46F081DE" w14:textId="77777777" w:rsidTr="00801458">
        <w:tc>
          <w:tcPr>
            <w:tcW w:w="2500" w:type="pct"/>
          </w:tcPr>
          <w:p w14:paraId="65794B38" w14:textId="77777777" w:rsidR="00B8237E" w:rsidRPr="005D46C4" w:rsidRDefault="00B8237E" w:rsidP="00801458">
            <w:pPr>
              <w:rPr>
                <w:rFonts w:ascii="Times New Roman" w:hAnsi="Times New Roman" w:cs="Times New Roman"/>
              </w:rPr>
            </w:pPr>
            <w:r w:rsidRPr="005D46C4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79477F6D" w14:textId="77777777" w:rsidR="00B8237E" w:rsidRPr="005D46C4" w:rsidRDefault="005C548A" w:rsidP="00801458">
            <w:pPr>
              <w:rPr>
                <w:rFonts w:ascii="Times New Roman" w:hAnsi="Times New Roman" w:cs="Times New Roman"/>
              </w:rPr>
            </w:pPr>
            <w:r w:rsidRPr="005D46C4">
              <w:rPr>
                <w:rFonts w:ascii="Times New Roman" w:hAnsi="Times New Roman" w:cs="Times New Roman"/>
                <w:lang w:val="en-US"/>
              </w:rPr>
              <w:t>3-7</w:t>
            </w:r>
          </w:p>
        </w:tc>
      </w:tr>
      <w:tr w:rsidR="00B8237E" w:rsidRPr="005D46C4" w14:paraId="5348A823" w14:textId="77777777" w:rsidTr="00801458">
        <w:tc>
          <w:tcPr>
            <w:tcW w:w="2500" w:type="pct"/>
          </w:tcPr>
          <w:p w14:paraId="13B2F280" w14:textId="77777777" w:rsidR="00B8237E" w:rsidRPr="005D46C4" w:rsidRDefault="00B8237E" w:rsidP="00801458">
            <w:pPr>
              <w:rPr>
                <w:rFonts w:ascii="Times New Roman" w:hAnsi="Times New Roman" w:cs="Times New Roman"/>
              </w:rPr>
            </w:pPr>
            <w:r w:rsidRPr="005D46C4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530DCB9A" w14:textId="77777777" w:rsidR="00B8237E" w:rsidRPr="005D46C4" w:rsidRDefault="005C548A" w:rsidP="00801458">
            <w:pPr>
              <w:rPr>
                <w:rFonts w:ascii="Times New Roman" w:hAnsi="Times New Roman" w:cs="Times New Roman"/>
              </w:rPr>
            </w:pPr>
            <w:r w:rsidRPr="005D46C4">
              <w:rPr>
                <w:rFonts w:ascii="Times New Roman" w:hAnsi="Times New Roman" w:cs="Times New Roman"/>
                <w:lang w:val="en-US"/>
              </w:rPr>
              <w:t>2,6</w:t>
            </w:r>
          </w:p>
        </w:tc>
      </w:tr>
    </w:tbl>
    <w:p w14:paraId="6EB485C6" w14:textId="6A0F7BEC" w:rsidR="00C23E7F" w:rsidRPr="005D46C4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158804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4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6D84F4" w14:textId="77777777" w:rsidR="008A396A" w:rsidRDefault="008A396A" w:rsidP="00315CA6">
      <w:pPr>
        <w:spacing w:after="0" w:line="240" w:lineRule="auto"/>
      </w:pPr>
      <w:r>
        <w:separator/>
      </w:r>
    </w:p>
  </w:endnote>
  <w:endnote w:type="continuationSeparator" w:id="0">
    <w:p w14:paraId="4F11BF72" w14:textId="77777777" w:rsidR="008A396A" w:rsidRDefault="008A396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2780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BBE2DB" w14:textId="77777777" w:rsidR="008A396A" w:rsidRDefault="008A396A" w:rsidP="00315CA6">
      <w:pPr>
        <w:spacing w:after="0" w:line="240" w:lineRule="auto"/>
      </w:pPr>
      <w:r>
        <w:separator/>
      </w:r>
    </w:p>
  </w:footnote>
  <w:footnote w:type="continuationSeparator" w:id="0">
    <w:p w14:paraId="787996FA" w14:textId="77777777" w:rsidR="008A396A" w:rsidRDefault="008A396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67CD0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46C4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A396A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2780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46C4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46C4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product/1078471" TargetMode="External"/><Relationship Id="rId18" Type="http://schemas.openxmlformats.org/officeDocument/2006/relationships/hyperlink" Target="https://www.ibooks.ru/bookshelf/378763/reading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://www.polpred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ibooks.ru/products/350530" TargetMode="External"/><Relationship Id="rId17" Type="http://schemas.openxmlformats.org/officeDocument/2006/relationships/hyperlink" Target="https://www.ibooks.ru/bookshelf/358160/reading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e.lanbook.com/book/165246" TargetMode="External"/><Relationship Id="rId20" Type="http://schemas.openxmlformats.org/officeDocument/2006/relationships/hyperlink" Target="http://www.grebennikon.ru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469517" TargetMode="External"/><Relationship Id="rId23" Type="http://schemas.openxmlformats.org/officeDocument/2006/relationships/hyperlink" Target="http://www.znanium.com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znanium.com/catalog/document?id=373448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product/965940" TargetMode="External"/><Relationship Id="rId22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A8E7CFB-02B0-45C0-9D1A-BC5DEE3E1E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12</Pages>
  <Words>3241</Words>
  <Characters>18476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2026-03-04T10:20:00Z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